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1" w:name="_GoBack"/>
    <w:bookmarkEnd w:id="1"/>
    <w:p w14:paraId="67D90ABF" w14:textId="77A771B7" w:rsidR="00A5663B" w:rsidRPr="00A5663B" w:rsidRDefault="00AF72B1" w:rsidP="00DA5411">
      <w:pPr>
        <w:tabs>
          <w:tab w:val="left" w:pos="2552"/>
        </w:tabs>
        <w:spacing w:before="480" w:after="0"/>
        <w:ind w:left="1134"/>
        <w:jc w:val="left"/>
        <w:rPr>
          <w:b/>
        </w:rPr>
      </w:pPr>
      <w:sdt>
        <w:sdtPr>
          <w:rPr>
            <w:b/>
          </w:rPr>
          <w:id w:val="-1176563549"/>
          <w:lock w:val="contentLocked"/>
          <w:placeholder>
            <w:docPart w:val="A3334B6022BD4D368C83C77A27FDC1AA"/>
          </w:placeholder>
          <w:group/>
        </w:sdtPr>
        <w:sdtEndPr/>
        <w:sdtContent>
          <w:r w:rsidR="00A5663B" w:rsidRPr="00A5663B">
            <w:rPr>
              <w:b/>
            </w:rPr>
            <w:br w:type="column"/>
          </w:r>
        </w:sdtContent>
      </w:sdt>
      <w:sdt>
        <w:sdtPr>
          <w:rPr>
            <w:b/>
          </w:rPr>
          <w:id w:val="461849913"/>
          <w:lock w:val="contentLocked"/>
          <w:placeholder>
            <w:docPart w:val="A3334B6022BD4D368C83C77A27FDC1AA"/>
          </w:placeholder>
          <w:group/>
        </w:sdtPr>
        <w:sdtEndPr>
          <w:rPr>
            <w:b w:val="0"/>
          </w:rPr>
        </w:sdtEndPr>
        <w:sdtContent>
          <w:sdt>
            <w:sdtPr>
              <w:rPr>
                <w:b/>
              </w:rPr>
              <w:id w:val="-1291518111"/>
              <w:lock w:val="sdtContentLocked"/>
              <w:placeholder>
                <w:docPart w:val="A3334B6022BD4D368C83C77A27FDC1AA"/>
              </w:placeholder>
              <w:group/>
            </w:sdtPr>
            <w:sdtEndPr>
              <w:rPr>
                <w:b w:val="0"/>
              </w:rPr>
            </w:sdtEndPr>
            <w:sdtContent>
              <w:sdt>
                <w:sdtPr>
                  <w:rPr>
                    <w:rStyle w:val="ab"/>
                    <w:rFonts w:ascii="Arial Narrow" w:hAnsi="Arial Narrow"/>
                  </w:rPr>
                  <w:alias w:val="Πόλη"/>
                  <w:tag w:val="Πόλη"/>
                  <w:id w:val="1019975433"/>
                  <w:lock w:val="sdtLocked"/>
                  <w:placeholder>
                    <w:docPart w:val="1410FBFCC4BC46C48B730188E3D9DCBA"/>
                  </w:placeholder>
                  <w:text/>
                </w:sdtPr>
                <w:sdtEndPr>
                  <w:rPr>
                    <w:rStyle w:val="ab"/>
                  </w:rPr>
                </w:sdtEndPr>
                <w:sdtContent>
                  <w:r w:rsidR="0080787B" w:rsidRPr="00F95A39">
                    <w:rPr>
                      <w:rStyle w:val="ab"/>
                      <w:rFonts w:ascii="Arial Narrow" w:hAnsi="Arial Narrow"/>
                    </w:rPr>
                    <w:t>Αθήνα</w:t>
                  </w:r>
                </w:sdtContent>
              </w:sdt>
              <w:r w:rsidR="00A5663B" w:rsidRPr="00A5663B">
                <w:rPr>
                  <w:b/>
                </w:rPr>
                <w:t xml:space="preserve">: </w:t>
              </w:r>
              <w:r w:rsidR="00C0166C">
                <w:rPr>
                  <w:b/>
                </w:rPr>
                <w:tab/>
              </w:r>
              <w:sdt>
                <w:sdtPr>
                  <w:alias w:val="Ημερομηνία Πρωτοκόλλου"/>
                  <w:tag w:val="Ημερομηνία Πρωτοκόλλου"/>
                  <w:id w:val="-147897076"/>
                  <w:lock w:val="sdtLocked"/>
                  <w:placeholder>
                    <w:docPart w:val="61796F9F2F4248AB849AAFB020CD5ADD"/>
                  </w:placeholder>
                  <w:date w:fullDate="2021-02-01T00:00:00Z">
                    <w:dateFormat w:val="dd.MM.yyyy"/>
                    <w:lid w:val="el-GR"/>
                    <w:storeMappedDataAs w:val="dateTime"/>
                    <w:calendar w:val="gregorian"/>
                  </w:date>
                </w:sdtPr>
                <w:sdtEndPr/>
                <w:sdtContent>
                  <w:r w:rsidR="006A1E97">
                    <w:t>01.02.2021</w:t>
                  </w:r>
                </w:sdtContent>
              </w:sdt>
            </w:sdtContent>
          </w:sdt>
        </w:sdtContent>
      </w:sdt>
    </w:p>
    <w:p w14:paraId="0C7E2711" w14:textId="77777777" w:rsidR="00A5663B" w:rsidRPr="00A5663B" w:rsidRDefault="00C0166C" w:rsidP="00DA5411">
      <w:pPr>
        <w:tabs>
          <w:tab w:val="left" w:pos="2552"/>
        </w:tabs>
        <w:ind w:left="1134"/>
        <w:jc w:val="left"/>
        <w:rPr>
          <w:b/>
        </w:rPr>
      </w:pPr>
      <w:r>
        <w:rPr>
          <w:b/>
        </w:rPr>
        <w:tab/>
      </w:r>
    </w:p>
    <w:p w14:paraId="5EAD7D4F" w14:textId="77777777" w:rsidR="00A5663B" w:rsidRPr="00A5663B" w:rsidRDefault="00A5663B" w:rsidP="00C0166C">
      <w:pPr>
        <w:tabs>
          <w:tab w:val="left" w:pos="2694"/>
        </w:tabs>
        <w:spacing w:before="480" w:after="0"/>
        <w:ind w:left="1701"/>
        <w:jc w:val="left"/>
        <w:rPr>
          <w:b/>
        </w:rPr>
        <w:sectPr w:rsidR="00A5663B" w:rsidRPr="00A5663B" w:rsidSect="00DE349E">
          <w:headerReference w:type="default" r:id="rId8"/>
          <w:footerReference w:type="default" r:id="rId9"/>
          <w:pgSz w:w="11906" w:h="16838"/>
          <w:pgMar w:top="1440" w:right="1797" w:bottom="1440" w:left="1797" w:header="0" w:footer="113" w:gutter="0"/>
          <w:cols w:num="2" w:space="708"/>
          <w:docGrid w:linePitch="360"/>
        </w:sectPr>
      </w:pPr>
    </w:p>
    <w:sdt>
      <w:sdtPr>
        <w:rPr>
          <w:rStyle w:val="ab"/>
          <w:rFonts w:ascii="Arial Narrow" w:hAnsi="Arial Narrow"/>
        </w:rPr>
        <w:id w:val="-959267043"/>
        <w:lock w:val="sdtContentLocked"/>
        <w:placeholder>
          <w:docPart w:val="A3334B6022BD4D368C83C77A27FDC1AA"/>
        </w:placeholder>
        <w:group/>
      </w:sdtPr>
      <w:sdtEndPr>
        <w:rPr>
          <w:rStyle w:val="ab"/>
        </w:rPr>
      </w:sdtEndPr>
      <w:sdtContent>
        <w:p w14:paraId="40AD1A23" w14:textId="77777777" w:rsidR="0076008A" w:rsidRPr="003A4EA9" w:rsidRDefault="003A4EA9" w:rsidP="00351671">
          <w:pPr>
            <w:jc w:val="center"/>
            <w:rPr>
              <w:rStyle w:val="ab"/>
              <w:rFonts w:ascii="Arial Narrow" w:hAnsi="Arial Narrow"/>
            </w:rPr>
          </w:pPr>
          <w:r w:rsidRPr="003A4EA9">
            <w:rPr>
              <w:rStyle w:val="ab"/>
              <w:rFonts w:ascii="Arial Narrow" w:hAnsi="Arial Narrow"/>
            </w:rPr>
            <w:t>ΑΝΑΚΟΙΝΩΣΗ</w:t>
          </w:r>
        </w:p>
      </w:sdtContent>
    </w:sdt>
    <w:sdt>
      <w:sdtPr>
        <w:rPr>
          <w:rStyle w:val="Char2"/>
          <w:b/>
        </w:rPr>
        <w:alias w:val="Τίτλος"/>
        <w:tag w:val="Τίτλος"/>
        <w:id w:val="-419257075"/>
        <w:placeholder>
          <w:docPart w:val="02308CF0584A43218CA2CFD7C8EF0768"/>
        </w:placeholder>
      </w:sdtPr>
      <w:sdtEndPr>
        <w:rPr>
          <w:rStyle w:val="Char2"/>
        </w:rPr>
      </w:sdtEndPr>
      <w:sdtContent>
        <w:p w14:paraId="4BD093C5" w14:textId="41D5731E" w:rsidR="0076008A" w:rsidRPr="0076008A" w:rsidRDefault="00AF72B1" w:rsidP="0076008A">
          <w:pPr>
            <w:pStyle w:val="a8"/>
            <w:rPr>
              <w:rStyle w:val="ab"/>
              <w:rFonts w:ascii="Arial Narrow" w:hAnsi="Arial Narrow"/>
              <w:b/>
              <w:bCs w:val="0"/>
              <w:color w:val="auto"/>
              <w:sz w:val="28"/>
            </w:rPr>
          </w:pPr>
          <w:sdt>
            <w:sdtPr>
              <w:rPr>
                <w:rStyle w:val="Char2"/>
                <w:b/>
              </w:rPr>
              <w:alias w:val="Τίτλος"/>
              <w:tag w:val="Τίτλος"/>
              <w:id w:val="-726219383"/>
              <w:lock w:val="sdtLocked"/>
              <w:placeholder>
                <w:docPart w:val="26FD0C6718E343D29245E5C6688DF4BB"/>
              </w:placeholder>
              <w:text/>
            </w:sdtPr>
            <w:sdtEndPr>
              <w:rPr>
                <w:rStyle w:val="Char2"/>
              </w:rPr>
            </w:sdtEndPr>
            <w:sdtContent>
              <w:r w:rsidR="006A1E97">
                <w:rPr>
                  <w:rStyle w:val="Char2"/>
                  <w:b/>
                </w:rPr>
                <w:t xml:space="preserve">Τα Νέα της ΕΣΑμεΑ – Επεισόδιο 16 σεζόν 2 </w:t>
              </w:r>
            </w:sdtContent>
          </w:sdt>
        </w:p>
      </w:sdtContent>
    </w:sdt>
    <w:sdt>
      <w:sdtPr>
        <w:rPr>
          <w:i/>
        </w:rPr>
        <w:id w:val="-1779398674"/>
        <w:lock w:val="sdtContentLocked"/>
        <w:placeholder>
          <w:docPart w:val="A3334B6022BD4D368C83C77A27FDC1AA"/>
        </w:placeholder>
        <w:group/>
      </w:sdtPr>
      <w:sdtEndPr/>
      <w:sdtContent>
        <w:sdt>
          <w:sdtPr>
            <w:alias w:val="Σώμα της ανακοίνωσης"/>
            <w:tag w:val="Σώμα της ανακοίνωσης"/>
            <w:id w:val="-1096393226"/>
            <w:lock w:val="sdtLocked"/>
            <w:placeholder>
              <w:docPart w:val="EF162F3D27934B4B94082F909462D7CC"/>
            </w:placeholder>
          </w:sdtPr>
          <w:sdtEndPr/>
          <w:sdtContent>
            <w:p w14:paraId="33360206" w14:textId="3C2D4A5B" w:rsidR="005A5E06" w:rsidRDefault="006A1E97" w:rsidP="006A1E97">
              <w:r>
                <w:t xml:space="preserve">Στο νέο επεισόδιο «Τα νέα της ΕΣΑμεΑ», </w:t>
              </w:r>
              <w:hyperlink r:id="rId10" w:history="1">
                <w:r w:rsidRPr="006A1E97">
                  <w:rPr>
                    <w:rStyle w:val="-"/>
                  </w:rPr>
                  <w:t>το οποίο βρίσκεται εδώ</w:t>
                </w:r>
              </w:hyperlink>
              <w:r>
                <w:t xml:space="preserve">, </w:t>
              </w:r>
              <w:r w:rsidR="00C02079">
                <w:t xml:space="preserve">που προβλήθηκε στο κανάλι της Βουλής στο Σάββατο 30 Ιανουαρίου </w:t>
              </w:r>
              <w:r>
                <w:t>συζητάμε το μεγάλο πρόβλημα της αιμοδοσίας</w:t>
              </w:r>
              <w:r w:rsidR="005A5E06">
                <w:t xml:space="preserve"> κατά τη διάρκεια της πανδημίας</w:t>
              </w:r>
              <w:r>
                <w:t xml:space="preserve"> με τον Πρόεδρο της ΕΟΘΑ Γιώργο Σβάρνα και τον Πρόεδρο της Πανελλήνιας Ομοσπονδίας Συλλόγων </w:t>
              </w:r>
              <w:r w:rsidR="005A5E06">
                <w:t>Ε</w:t>
              </w:r>
              <w:r>
                <w:t>θελοντών Αιμοδοτών Χρήστο</w:t>
              </w:r>
              <w:r w:rsidR="005A5E06">
                <w:t xml:space="preserve"> Πρωτόπαπα, ενώ στα θέματα επικαιρότητας από το χώρο του αναπηρικού κινήματος αναφέρεται ο Πρόεδρος της ΕΣΑμεΑ Ι. </w:t>
              </w:r>
              <w:proofErr w:type="spellStart"/>
              <w:r w:rsidR="005A5E06">
                <w:t>Βαρδακαστάνης</w:t>
              </w:r>
              <w:proofErr w:type="spellEnd"/>
              <w:r w:rsidR="005A5E06">
                <w:t>.</w:t>
              </w:r>
            </w:p>
            <w:p w14:paraId="49A135BB" w14:textId="3AC2BDA8" w:rsidR="005A5E06" w:rsidRDefault="005A5E06" w:rsidP="006A1E97">
              <w:r>
                <w:rPr>
                  <w:noProof/>
                  <w:lang w:eastAsia="el-GR"/>
                </w:rPr>
                <w:drawing>
                  <wp:inline distT="0" distB="0" distL="0" distR="0" wp14:anchorId="5BF2A322" wp14:editId="2C81AAA3">
                    <wp:extent cx="4530179" cy="2855343"/>
                    <wp:effectExtent l="0" t="0" r="3810" b="2540"/>
                    <wp:docPr id="3" name="Εικόνα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Εικόνα2.png"/>
                            <pic:cNvPicPr/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37811" cy="286015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  <w:p w14:paraId="74A30CEA" w14:textId="35A1F568" w:rsidR="0076008A" w:rsidRDefault="00AF72B1" w:rsidP="00F56E78"/>
          </w:sdtContent>
        </w:sdt>
        <w:p w14:paraId="2E336951" w14:textId="77777777" w:rsidR="00F95A39" w:rsidRPr="00E70687" w:rsidRDefault="00F95A39" w:rsidP="00351671"/>
        <w:p w14:paraId="055C0918" w14:textId="77777777" w:rsidR="0076008A" w:rsidRPr="00E70687" w:rsidRDefault="0076008A" w:rsidP="00351671">
          <w:pPr>
            <w:sectPr w:rsidR="0076008A" w:rsidRPr="00E70687" w:rsidSect="00BE04D8">
              <w:headerReference w:type="default" r:id="rId12"/>
              <w:footerReference w:type="default" r:id="rId13"/>
              <w:type w:val="continuous"/>
              <w:pgSz w:w="11906" w:h="16838"/>
              <w:pgMar w:top="1440" w:right="1797" w:bottom="1440" w:left="1797" w:header="709" w:footer="113" w:gutter="0"/>
              <w:cols w:space="708"/>
              <w:docGrid w:linePitch="360"/>
            </w:sectPr>
          </w:pPr>
        </w:p>
        <w:p w14:paraId="36D587D4" w14:textId="77777777" w:rsidR="00CD3CE2" w:rsidRDefault="003A4EA9" w:rsidP="003A4EA9">
          <w:pPr>
            <w:pStyle w:val="myItlics"/>
            <w:pBdr>
              <w:top w:val="single" w:sz="4" w:space="1" w:color="BFBFBF" w:themeColor="background1" w:themeShade="BF"/>
            </w:pBdr>
          </w:pPr>
          <w:r w:rsidRPr="0017683B">
            <w:t>Τώρα μπορείτε να ενημερωθείτε για όλες τις εξελίξεις στο χώρο της Αναπηρίας στη</w:t>
          </w:r>
          <w:r>
            <w:t>ν</w:t>
          </w:r>
          <w:r w:rsidRPr="0017683B">
            <w:t xml:space="preserve"> ιστοσελίδα της Ε.Σ.Α.μεΑ.</w:t>
          </w:r>
          <w:r>
            <w:t xml:space="preserve">: </w:t>
          </w:r>
          <w:hyperlink r:id="rId14" w:tooltip="Επίσημη ιστοσελίδα της Συνομοσπονδίας" w:history="1">
            <w:r w:rsidRPr="004C6A1B">
              <w:rPr>
                <w:rStyle w:val="-"/>
              </w:rPr>
              <w:t>www.esaea.gr</w:t>
            </w:r>
          </w:hyperlink>
          <w:r>
            <w:t xml:space="preserve"> ή </w:t>
          </w:r>
          <w:hyperlink r:id="rId15" w:tooltip="Επίσημη ιστοσελίδα της Συνομοσπονδίας" w:history="1">
            <w:r w:rsidRPr="004C6A1B">
              <w:rPr>
                <w:rStyle w:val="-"/>
              </w:rPr>
              <w:t>www.esamea.gr</w:t>
            </w:r>
          </w:hyperlink>
          <w:r w:rsidR="0076008A" w:rsidRPr="0017683B">
            <w:t>.</w:t>
          </w:r>
        </w:p>
      </w:sdtContent>
    </w:sdt>
    <w:sdt>
      <w:sdtPr>
        <w:rPr>
          <w:i w:val="0"/>
        </w:rPr>
        <w:id w:val="-2049208313"/>
        <w:lock w:val="sdtContentLocked"/>
        <w:placeholder>
          <w:docPart w:val="A3334B6022BD4D368C83C77A27FDC1AA"/>
        </w:placeholder>
        <w:group/>
      </w:sdtPr>
      <w:sdtEndPr>
        <w:rPr>
          <w:rFonts w:eastAsiaTheme="minorHAnsi" w:cstheme="minorHAnsi"/>
          <w:sz w:val="20"/>
          <w:szCs w:val="20"/>
        </w:rPr>
      </w:sdtEndPr>
      <w:sdtContent>
        <w:p w14:paraId="38C8AD01" w14:textId="77777777" w:rsidR="004C48C9" w:rsidRDefault="004C48C9" w:rsidP="003A4EA9">
          <w:pPr>
            <w:pStyle w:val="myItlics"/>
            <w:pBdr>
              <w:top w:val="single" w:sz="4" w:space="1" w:color="BFBFBF" w:themeColor="background1" w:themeShade="BF"/>
            </w:pBdr>
          </w:pPr>
        </w:p>
        <w:tbl>
          <w:tblPr>
            <w:tblStyle w:val="af7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1701"/>
            <w:gridCol w:w="6605"/>
          </w:tblGrid>
          <w:tr w:rsidR="004C48C9" w:rsidRPr="000D2D4C" w14:paraId="7FC16CFC" w14:textId="77777777" w:rsidTr="00CF788E">
            <w:tc>
              <w:tcPr>
                <w:tcW w:w="1701" w:type="dxa"/>
                <w:shd w:val="clear" w:color="auto" w:fill="F2F2F2" w:themeFill="background1" w:themeFillShade="F2"/>
              </w:tcPr>
              <w:p w14:paraId="05A1C2CD" w14:textId="77777777" w:rsidR="004C48C9" w:rsidRDefault="004C48C9" w:rsidP="00CF788E">
                <w:pPr>
                  <w:spacing w:before="60" w:after="60"/>
                  <w:jc w:val="right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359C151F" wp14:editId="3FE31024">
                      <wp:extent cx="914400" cy="914400"/>
                      <wp:effectExtent l="0" t="0" r="0" b="0"/>
                      <wp:docPr id="10" name="Εικόνα 10" title="Λογότυπο προσβάσιμου εγγράφου MS Word (*.docx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Accessible-Word.png"/>
                              <pic:cNvPicPr/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7371" cy="937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05" w:type="dxa"/>
                <w:shd w:val="clear" w:color="auto" w:fill="F2F2F2" w:themeFill="background1" w:themeFillShade="F2"/>
                <w:vAlign w:val="bottom"/>
              </w:tcPr>
              <w:p w14:paraId="29BAF83C" w14:textId="77777777" w:rsidR="004C48C9" w:rsidRPr="00D87214" w:rsidRDefault="004C48C9" w:rsidP="00CF788E">
                <w:pPr>
                  <w:spacing w:before="240"/>
                  <w:ind w:left="181" w:right="255"/>
                  <w:rPr>
                    <w:rFonts w:cstheme="minorHAnsi"/>
                    <w:b/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Προσβάσιμο αρχείο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Word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(*.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docx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>)</w:t>
                </w:r>
              </w:p>
              <w:p w14:paraId="04D1CD66" w14:textId="77777777" w:rsidR="004C48C9" w:rsidRPr="003F7C4B" w:rsidRDefault="004C48C9" w:rsidP="00CF788E">
                <w:pPr>
                  <w:spacing w:before="240"/>
                  <w:ind w:left="184" w:right="255"/>
                  <w:rPr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sz w:val="20"/>
                    <w:szCs w:val="20"/>
                  </w:rPr>
                  <w:t xml:space="preserve">Το παρόν αρχείο ελέγχθηκε με το εργαλείο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Accessibility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Checker</w:t>
                </w:r>
                <w:r w:rsidRPr="00D87214">
                  <w:rPr>
                    <w:rFonts w:cstheme="minorHAnsi"/>
                    <w:sz w:val="20"/>
                    <w:szCs w:val="20"/>
                  </w:rPr>
                  <w:t xml:space="preserve"> και δε βρέθηκαν θέματα προσβασιμότητας. Τα άτομα με αναπηρία δε θα αντιμετωπίζουν δυσκολίες στην ανάγνωσή του.</w:t>
                </w:r>
              </w:p>
            </w:tc>
          </w:tr>
        </w:tbl>
      </w:sdtContent>
    </w:sdt>
    <w:p w14:paraId="3A7F02D2" w14:textId="77777777" w:rsidR="00DE349E" w:rsidRPr="009D5EB0" w:rsidRDefault="00DE349E" w:rsidP="00D87214">
      <w:pPr>
        <w:pStyle w:val="myItlics"/>
        <w:rPr>
          <w:i w:val="0"/>
        </w:rPr>
      </w:pPr>
    </w:p>
    <w:sectPr w:rsidR="00DE349E" w:rsidRPr="009D5EB0" w:rsidSect="00DE349E">
      <w:type w:val="continuous"/>
      <w:pgSz w:w="11906" w:h="16838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486E5E" w14:textId="77777777" w:rsidR="00AF72B1" w:rsidRDefault="00AF72B1" w:rsidP="00A5663B">
      <w:pPr>
        <w:spacing w:after="0" w:line="240" w:lineRule="auto"/>
      </w:pPr>
      <w:r>
        <w:separator/>
      </w:r>
    </w:p>
    <w:p w14:paraId="70BEEF93" w14:textId="77777777" w:rsidR="00AF72B1" w:rsidRDefault="00AF72B1"/>
  </w:endnote>
  <w:endnote w:type="continuationSeparator" w:id="0">
    <w:p w14:paraId="777ADBAC" w14:textId="77777777" w:rsidR="00AF72B1" w:rsidRDefault="00AF72B1" w:rsidP="00A5663B">
      <w:pPr>
        <w:spacing w:after="0" w:line="240" w:lineRule="auto"/>
      </w:pPr>
      <w:r>
        <w:continuationSeparator/>
      </w:r>
    </w:p>
    <w:p w14:paraId="3F4A3B3D" w14:textId="77777777" w:rsidR="00AF72B1" w:rsidRDefault="00AF72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4714247"/>
      <w:lock w:val="contentLocked"/>
      <w:placeholder>
        <w:docPart w:val="A3334B6022BD4D368C83C77A27FDC1AA"/>
      </w:placeholder>
      <w:group/>
    </w:sdtPr>
    <w:sdtEndPr/>
    <w:sdtContent>
      <w:sdt>
        <w:sdtPr>
          <w:id w:val="-1300992835"/>
          <w:lock w:val="sdtContentLocked"/>
          <w:group/>
        </w:sdtPr>
        <w:sdtEndPr/>
        <w:sdtContent>
          <w:p w14:paraId="0C4779E8" w14:textId="77777777" w:rsidR="00811A9B" w:rsidRDefault="00DE349E" w:rsidP="00DE349E">
            <w:pPr>
              <w:pStyle w:val="a6"/>
              <w:ind w:left="-1797"/>
            </w:pPr>
            <w:r>
              <w:rPr>
                <w:noProof/>
                <w:lang w:eastAsia="el-GR"/>
              </w:rPr>
              <w:drawing>
                <wp:inline distT="0" distB="0" distL="0" distR="0" wp14:anchorId="5747C0FF" wp14:editId="76C3C921">
                  <wp:extent cx="7558071" cy="1104900"/>
                  <wp:effectExtent l="0" t="0" r="5080" b="0"/>
                  <wp:docPr id="16" name="Εικόνα 16" descr="Στοιχεία Επικοινωνίας - Contact Details&#10;&#10;Ελ. Βενιζέλου 236, Ηλιούπολη 16341.&#10;Tηλέφωνο +30210.9949837.&#10;Fax +30210.5238967.&#10;esaea@otenet.gr.&#10;www.esamea.gr.&#10;Μέλος του Ευρωπαϊκού Φόρουμ Ατόμων με Αναπηρία και του EPF.&#10;&#10;236, El. Venizelou st, 16341 Ilioupoli, Greece.&#10;Telephone +30210.9949837.&#10;Fax +30210.5238967.&#10;esaea@otenet.gr.&#10;www.esamea.gr.&#10;Member of EDF and EP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ge1-Btm-RGB-High.jpg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47"/>
                          <a:stretch/>
                        </pic:blipFill>
                        <pic:spPr bwMode="auto">
                          <a:xfrm>
                            <a:off x="0" y="0"/>
                            <a:ext cx="7618817" cy="111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color w:val="auto"/>
      </w:rPr>
      <w:id w:val="-961645861"/>
      <w:lock w:val="sdtContentLocked"/>
      <w:placeholder>
        <w:docPart w:val="A3334B6022BD4D368C83C77A27FDC1AA"/>
      </w:placeholder>
      <w:group/>
    </w:sdtPr>
    <w:sdtEndPr>
      <w:rPr>
        <w:rFonts w:ascii="Arial Narrow" w:hAnsi="Arial Narrow"/>
        <w:color w:val="000000"/>
      </w:rPr>
    </w:sdtEndPr>
    <w:sdtContent>
      <w:p w14:paraId="4B9FEDCE" w14:textId="77777777" w:rsidR="00DE349E" w:rsidRDefault="00DE349E" w:rsidP="00DE349E">
        <w:pPr>
          <w:pStyle w:val="a5"/>
          <w:spacing w:before="120"/>
          <w:rPr>
            <w:rFonts w:asciiTheme="minorHAnsi" w:hAnsiTheme="minorHAnsi"/>
            <w:color w:val="auto"/>
          </w:rPr>
        </w:pPr>
      </w:p>
      <w:p w14:paraId="5172C95B" w14:textId="77777777" w:rsidR="00DE349E" w:rsidRPr="001F61C5" w:rsidRDefault="00DE349E" w:rsidP="00CF788E">
        <w:pPr>
          <w:pStyle w:val="a5"/>
          <w:pBdr>
            <w:right w:val="single" w:sz="18" w:space="4" w:color="008000"/>
          </w:pBdr>
          <w:ind w:left="-180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5E06">
          <w:rPr>
            <w:noProof/>
          </w:rPr>
          <w:t>2</w:t>
        </w:r>
        <w:r>
          <w:fldChar w:fldCharType="end"/>
        </w:r>
      </w:p>
      <w:p w14:paraId="3BA399E0" w14:textId="77777777" w:rsidR="0076008A" w:rsidRDefault="00AF72B1" w:rsidP="00DE349E">
        <w:pPr>
          <w:pStyle w:val="a6"/>
          <w:spacing w:before="360"/>
          <w:ind w:left="-1797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4EC885" w14:textId="77777777" w:rsidR="00AF72B1" w:rsidRDefault="00AF72B1" w:rsidP="00A5663B">
      <w:pPr>
        <w:spacing w:after="0" w:line="240" w:lineRule="auto"/>
      </w:pPr>
      <w:bookmarkStart w:id="0" w:name="_Hlk484772647"/>
      <w:bookmarkEnd w:id="0"/>
      <w:r>
        <w:separator/>
      </w:r>
    </w:p>
    <w:p w14:paraId="7C6F5361" w14:textId="77777777" w:rsidR="00AF72B1" w:rsidRDefault="00AF72B1"/>
  </w:footnote>
  <w:footnote w:type="continuationSeparator" w:id="0">
    <w:p w14:paraId="5B5A4E6A" w14:textId="77777777" w:rsidR="00AF72B1" w:rsidRDefault="00AF72B1" w:rsidP="00A5663B">
      <w:pPr>
        <w:spacing w:after="0" w:line="240" w:lineRule="auto"/>
      </w:pPr>
      <w:r>
        <w:continuationSeparator/>
      </w:r>
    </w:p>
    <w:p w14:paraId="327F1E43" w14:textId="77777777" w:rsidR="00AF72B1" w:rsidRDefault="00AF72B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lang w:val="en-US"/>
      </w:rPr>
      <w:id w:val="1740054746"/>
      <w:lock w:val="contentLocked"/>
      <w:placeholder>
        <w:docPart w:val="A3334B6022BD4D368C83C77A27FDC1AA"/>
      </w:placeholder>
      <w:group/>
    </w:sdtPr>
    <w:sdtEndPr/>
    <w:sdtContent>
      <w:p w14:paraId="71992C04" w14:textId="77777777" w:rsidR="00A5663B" w:rsidRPr="00A5663B" w:rsidRDefault="00AF72B1" w:rsidP="00DE349E">
        <w:pPr>
          <w:pStyle w:val="a5"/>
          <w:ind w:left="-1800"/>
          <w:rPr>
            <w:lang w:val="en-US"/>
          </w:rPr>
        </w:pPr>
        <w:sdt>
          <w:sdtPr>
            <w:rPr>
              <w:lang w:val="en-US"/>
            </w:rPr>
            <w:id w:val="-1914392588"/>
            <w:lock w:val="sdtContentLocked"/>
            <w:placeholder>
              <w:docPart w:val="68DBF46467F741A4B5188769D68CC903"/>
            </w:placeholder>
            <w:group/>
          </w:sdtPr>
          <w:sdtEndPr/>
          <w:sdtContent>
            <w:r w:rsidR="00DE349E">
              <w:rPr>
                <w:noProof/>
                <w:lang w:eastAsia="el-GR"/>
              </w:rPr>
              <w:drawing>
                <wp:inline distT="0" distB="0" distL="0" distR="0" wp14:anchorId="35D0B5FB" wp14:editId="22E21B8D">
                  <wp:extent cx="7559675" cy="1439851"/>
                  <wp:effectExtent l="0" t="0" r="3175" b="8255"/>
                  <wp:docPr id="15" name="Εικόνα 15" descr="Λογότυπο - Logo&#10;&#10;Εθνική Συνομοσπονδία Ατόμων με Αναπηρία (ΕΣΑμεΑ)&#10;National Confederation of Disabled People (NCD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ge1-Top-RGB1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864" cy="144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sdtContent>
        </w:sdt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4888"/>
      <w:lock w:val="contentLocked"/>
      <w:placeholder>
        <w:docPart w:val="A3334B6022BD4D368C83C77A27FDC1AA"/>
      </w:placeholder>
      <w:group/>
    </w:sdtPr>
    <w:sdtEndPr/>
    <w:sdtContent>
      <w:sdt>
        <w:sdtPr>
          <w:id w:val="1123346319"/>
          <w:lock w:val="sdtContentLocked"/>
          <w:placeholder>
            <w:docPart w:val="A3334B6022BD4D368C83C77A27FDC1AA"/>
          </w:placeholder>
          <w:group/>
        </w:sdtPr>
        <w:sdtEndPr/>
        <w:sdtContent>
          <w:sdt>
            <w:sdtPr>
              <w:id w:val="-1546359849"/>
              <w:lock w:val="sdtContentLocked"/>
              <w:placeholder>
                <w:docPart w:val="68DBF46467F741A4B5188769D68CC903"/>
              </w:placeholder>
              <w:group/>
            </w:sdtPr>
            <w:sdtEndPr/>
            <w:sdtContent>
              <w:p w14:paraId="35C488D0" w14:textId="77777777" w:rsidR="0076008A" w:rsidRPr="00DE349E" w:rsidRDefault="00DE349E" w:rsidP="00DE349E">
                <w:pPr>
                  <w:pStyle w:val="a5"/>
                  <w:ind w:left="-1800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5007F6AA" wp14:editId="5C8EC560">
                      <wp:extent cx="7553325" cy="1438642"/>
                      <wp:effectExtent l="0" t="0" r="0" b="9525"/>
                      <wp:docPr id="5" name="Εικόνα 5">
                        <a:extLst xmlns:a="http://schemas.openxmlformats.org/drawingml/2006/main"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age2-Top-RGB-High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05941" cy="1448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sdtContent>
      </w:sdt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2EDC"/>
    <w:multiLevelType w:val="hybridMultilevel"/>
    <w:tmpl w:val="E8188500"/>
    <w:lvl w:ilvl="0" w:tplc="C894611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pStyle w:val="a"/>
      <w:lvlText w:val="%1)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B0FDF"/>
    <w:multiLevelType w:val="hybridMultilevel"/>
    <w:tmpl w:val="7320FD68"/>
    <w:lvl w:ilvl="0" w:tplc="293E7790">
      <w:start w:val="1"/>
      <w:numFmt w:val="decimal"/>
      <w:pStyle w:val="123"/>
      <w:lvlText w:val="%1)"/>
      <w:lvlJc w:val="left"/>
      <w:pPr>
        <w:ind w:left="992" w:hanging="360"/>
      </w:p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2" w15:restartNumberingAfterBreak="0">
    <w:nsid w:val="1E3C2227"/>
    <w:multiLevelType w:val="hybridMultilevel"/>
    <w:tmpl w:val="B7AE43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B414D"/>
    <w:multiLevelType w:val="hybridMultilevel"/>
    <w:tmpl w:val="C540E390"/>
    <w:lvl w:ilvl="0" w:tplc="11A68720">
      <w:start w:val="1"/>
      <w:numFmt w:val="bullet"/>
      <w:pStyle w:val="Bullets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4" w15:restartNumberingAfterBreak="0">
    <w:nsid w:val="714F406F"/>
    <w:multiLevelType w:val="hybridMultilevel"/>
    <w:tmpl w:val="D2246F4E"/>
    <w:lvl w:ilvl="0" w:tplc="768C5CE6">
      <w:numFmt w:val="bullet"/>
      <w:pStyle w:val="Bullets0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60702"/>
    <w:multiLevelType w:val="multilevel"/>
    <w:tmpl w:val="44583CB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1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32A"/>
    <w:rsid w:val="00011187"/>
    <w:rsid w:val="000145EC"/>
    <w:rsid w:val="00016434"/>
    <w:rsid w:val="000224C1"/>
    <w:rsid w:val="000319B3"/>
    <w:rsid w:val="0003631E"/>
    <w:rsid w:val="00054075"/>
    <w:rsid w:val="00076026"/>
    <w:rsid w:val="0008214A"/>
    <w:rsid w:val="000864B5"/>
    <w:rsid w:val="00090756"/>
    <w:rsid w:val="00091240"/>
    <w:rsid w:val="000A5463"/>
    <w:rsid w:val="000C099E"/>
    <w:rsid w:val="000C14DF"/>
    <w:rsid w:val="000C602B"/>
    <w:rsid w:val="000D34E2"/>
    <w:rsid w:val="000D3D70"/>
    <w:rsid w:val="000E2BB8"/>
    <w:rsid w:val="000E30A0"/>
    <w:rsid w:val="000E44E8"/>
    <w:rsid w:val="000F237D"/>
    <w:rsid w:val="000F4280"/>
    <w:rsid w:val="00104FD0"/>
    <w:rsid w:val="001321CA"/>
    <w:rsid w:val="0016039E"/>
    <w:rsid w:val="00162CAE"/>
    <w:rsid w:val="001A5AF0"/>
    <w:rsid w:val="001A62AD"/>
    <w:rsid w:val="001A67BA"/>
    <w:rsid w:val="001B3428"/>
    <w:rsid w:val="001B7832"/>
    <w:rsid w:val="001E3CD5"/>
    <w:rsid w:val="001E439E"/>
    <w:rsid w:val="001E4D7C"/>
    <w:rsid w:val="001F1161"/>
    <w:rsid w:val="002058AF"/>
    <w:rsid w:val="00224096"/>
    <w:rsid w:val="002251AF"/>
    <w:rsid w:val="00236A27"/>
    <w:rsid w:val="00255DD0"/>
    <w:rsid w:val="002570E4"/>
    <w:rsid w:val="00264E1B"/>
    <w:rsid w:val="0026597B"/>
    <w:rsid w:val="002663D5"/>
    <w:rsid w:val="0027672E"/>
    <w:rsid w:val="002B2BB6"/>
    <w:rsid w:val="002B43D6"/>
    <w:rsid w:val="002C4134"/>
    <w:rsid w:val="002D0AB7"/>
    <w:rsid w:val="002D1046"/>
    <w:rsid w:val="00301E00"/>
    <w:rsid w:val="003071D9"/>
    <w:rsid w:val="00322A0B"/>
    <w:rsid w:val="00326F43"/>
    <w:rsid w:val="003336F9"/>
    <w:rsid w:val="00337205"/>
    <w:rsid w:val="0034662F"/>
    <w:rsid w:val="00361404"/>
    <w:rsid w:val="00371AFA"/>
    <w:rsid w:val="00374074"/>
    <w:rsid w:val="003956F9"/>
    <w:rsid w:val="003A4EA9"/>
    <w:rsid w:val="003B245B"/>
    <w:rsid w:val="003B3E78"/>
    <w:rsid w:val="003B6AC5"/>
    <w:rsid w:val="003D4D14"/>
    <w:rsid w:val="003D73D0"/>
    <w:rsid w:val="003E38C4"/>
    <w:rsid w:val="003F789B"/>
    <w:rsid w:val="00406BA3"/>
    <w:rsid w:val="00406E7A"/>
    <w:rsid w:val="00411568"/>
    <w:rsid w:val="00412BB7"/>
    <w:rsid w:val="00413626"/>
    <w:rsid w:val="00415D99"/>
    <w:rsid w:val="00421FA4"/>
    <w:rsid w:val="00423508"/>
    <w:rsid w:val="004274AB"/>
    <w:rsid w:val="004355A3"/>
    <w:rsid w:val="004443A9"/>
    <w:rsid w:val="004446CA"/>
    <w:rsid w:val="00472CFE"/>
    <w:rsid w:val="00483ACE"/>
    <w:rsid w:val="00486A3F"/>
    <w:rsid w:val="004A2EF2"/>
    <w:rsid w:val="004A6201"/>
    <w:rsid w:val="004C48C9"/>
    <w:rsid w:val="004D0BE2"/>
    <w:rsid w:val="004D5A2F"/>
    <w:rsid w:val="00501973"/>
    <w:rsid w:val="005077D6"/>
    <w:rsid w:val="00517354"/>
    <w:rsid w:val="0052064A"/>
    <w:rsid w:val="00523EAA"/>
    <w:rsid w:val="00540738"/>
    <w:rsid w:val="00540ED2"/>
    <w:rsid w:val="00547D78"/>
    <w:rsid w:val="00573B0A"/>
    <w:rsid w:val="0058273F"/>
    <w:rsid w:val="00583700"/>
    <w:rsid w:val="00584C89"/>
    <w:rsid w:val="005956CD"/>
    <w:rsid w:val="005A5E06"/>
    <w:rsid w:val="005B00C5"/>
    <w:rsid w:val="005B6534"/>
    <w:rsid w:val="005B661B"/>
    <w:rsid w:val="005C5A0B"/>
    <w:rsid w:val="005D05EE"/>
    <w:rsid w:val="005D2B1C"/>
    <w:rsid w:val="005D30F3"/>
    <w:rsid w:val="005D44A7"/>
    <w:rsid w:val="005F5A54"/>
    <w:rsid w:val="00607404"/>
    <w:rsid w:val="00610A7E"/>
    <w:rsid w:val="00612214"/>
    <w:rsid w:val="00617AC0"/>
    <w:rsid w:val="00642AA7"/>
    <w:rsid w:val="00647299"/>
    <w:rsid w:val="00651CD5"/>
    <w:rsid w:val="006604D1"/>
    <w:rsid w:val="0066741D"/>
    <w:rsid w:val="00671F1A"/>
    <w:rsid w:val="006A1E97"/>
    <w:rsid w:val="006A52F5"/>
    <w:rsid w:val="006A785A"/>
    <w:rsid w:val="006D0554"/>
    <w:rsid w:val="006E692F"/>
    <w:rsid w:val="006E6B93"/>
    <w:rsid w:val="006F050F"/>
    <w:rsid w:val="006F68D0"/>
    <w:rsid w:val="00715E06"/>
    <w:rsid w:val="0072145A"/>
    <w:rsid w:val="007244DB"/>
    <w:rsid w:val="0074333B"/>
    <w:rsid w:val="00752538"/>
    <w:rsid w:val="00754C30"/>
    <w:rsid w:val="00757421"/>
    <w:rsid w:val="0076008A"/>
    <w:rsid w:val="007615F4"/>
    <w:rsid w:val="00763FCD"/>
    <w:rsid w:val="00767D09"/>
    <w:rsid w:val="0077016C"/>
    <w:rsid w:val="007A4F33"/>
    <w:rsid w:val="007A781F"/>
    <w:rsid w:val="007E496A"/>
    <w:rsid w:val="007E66D9"/>
    <w:rsid w:val="0080300C"/>
    <w:rsid w:val="0080787B"/>
    <w:rsid w:val="008104A7"/>
    <w:rsid w:val="00811A9B"/>
    <w:rsid w:val="008321C9"/>
    <w:rsid w:val="0084231C"/>
    <w:rsid w:val="00842387"/>
    <w:rsid w:val="00857467"/>
    <w:rsid w:val="00863CA9"/>
    <w:rsid w:val="00876B17"/>
    <w:rsid w:val="00880266"/>
    <w:rsid w:val="00886205"/>
    <w:rsid w:val="00890E52"/>
    <w:rsid w:val="00894080"/>
    <w:rsid w:val="008960BB"/>
    <w:rsid w:val="008962B6"/>
    <w:rsid w:val="008A26A3"/>
    <w:rsid w:val="008A421B"/>
    <w:rsid w:val="008B3278"/>
    <w:rsid w:val="008B4469"/>
    <w:rsid w:val="008B5B34"/>
    <w:rsid w:val="008F0284"/>
    <w:rsid w:val="008F4A49"/>
    <w:rsid w:val="00906FB5"/>
    <w:rsid w:val="00927469"/>
    <w:rsid w:val="009324B1"/>
    <w:rsid w:val="00936BAC"/>
    <w:rsid w:val="009503E0"/>
    <w:rsid w:val="00953909"/>
    <w:rsid w:val="00972E62"/>
    <w:rsid w:val="00980425"/>
    <w:rsid w:val="00995C38"/>
    <w:rsid w:val="009973E2"/>
    <w:rsid w:val="009A4192"/>
    <w:rsid w:val="009B3183"/>
    <w:rsid w:val="009C06F7"/>
    <w:rsid w:val="009C4D45"/>
    <w:rsid w:val="009D5EB0"/>
    <w:rsid w:val="009E6773"/>
    <w:rsid w:val="00A04D49"/>
    <w:rsid w:val="00A0512E"/>
    <w:rsid w:val="00A20064"/>
    <w:rsid w:val="00A24A4D"/>
    <w:rsid w:val="00A32253"/>
    <w:rsid w:val="00A35350"/>
    <w:rsid w:val="00A5663B"/>
    <w:rsid w:val="00A66F36"/>
    <w:rsid w:val="00A8235C"/>
    <w:rsid w:val="00A862B1"/>
    <w:rsid w:val="00A90B3F"/>
    <w:rsid w:val="00A95FBA"/>
    <w:rsid w:val="00AA7FE9"/>
    <w:rsid w:val="00AB2576"/>
    <w:rsid w:val="00AB2AF2"/>
    <w:rsid w:val="00AC0D27"/>
    <w:rsid w:val="00AC766E"/>
    <w:rsid w:val="00AD13AB"/>
    <w:rsid w:val="00AF66C4"/>
    <w:rsid w:val="00AF72B1"/>
    <w:rsid w:val="00AF7DE7"/>
    <w:rsid w:val="00B01AB1"/>
    <w:rsid w:val="00B14597"/>
    <w:rsid w:val="00B24CE3"/>
    <w:rsid w:val="00B24F28"/>
    <w:rsid w:val="00B25CDE"/>
    <w:rsid w:val="00B30846"/>
    <w:rsid w:val="00B343FA"/>
    <w:rsid w:val="00B73A9A"/>
    <w:rsid w:val="00B926D1"/>
    <w:rsid w:val="00B92A91"/>
    <w:rsid w:val="00B977C3"/>
    <w:rsid w:val="00BA5030"/>
    <w:rsid w:val="00BB5FA1"/>
    <w:rsid w:val="00BD105C"/>
    <w:rsid w:val="00BE04D8"/>
    <w:rsid w:val="00BE52FC"/>
    <w:rsid w:val="00BE6103"/>
    <w:rsid w:val="00BF7928"/>
    <w:rsid w:val="00C0166C"/>
    <w:rsid w:val="00C02079"/>
    <w:rsid w:val="00C04B0C"/>
    <w:rsid w:val="00C122D1"/>
    <w:rsid w:val="00C13744"/>
    <w:rsid w:val="00C2350C"/>
    <w:rsid w:val="00C243A1"/>
    <w:rsid w:val="00C32FBB"/>
    <w:rsid w:val="00C4571F"/>
    <w:rsid w:val="00C46534"/>
    <w:rsid w:val="00C55583"/>
    <w:rsid w:val="00C6720A"/>
    <w:rsid w:val="00C80445"/>
    <w:rsid w:val="00C83F4F"/>
    <w:rsid w:val="00C864D7"/>
    <w:rsid w:val="00C90057"/>
    <w:rsid w:val="00CA1AE3"/>
    <w:rsid w:val="00CA3674"/>
    <w:rsid w:val="00CC22AC"/>
    <w:rsid w:val="00CC59F5"/>
    <w:rsid w:val="00CC62E9"/>
    <w:rsid w:val="00CD3CE2"/>
    <w:rsid w:val="00CD5A7F"/>
    <w:rsid w:val="00CD6D05"/>
    <w:rsid w:val="00CE0328"/>
    <w:rsid w:val="00CE5FF4"/>
    <w:rsid w:val="00CF0E8A"/>
    <w:rsid w:val="00D00AC1"/>
    <w:rsid w:val="00D01C51"/>
    <w:rsid w:val="00D1032A"/>
    <w:rsid w:val="00D11B9D"/>
    <w:rsid w:val="00D14800"/>
    <w:rsid w:val="00D35A4C"/>
    <w:rsid w:val="00D4303F"/>
    <w:rsid w:val="00D43376"/>
    <w:rsid w:val="00D4455A"/>
    <w:rsid w:val="00D7519B"/>
    <w:rsid w:val="00D87214"/>
    <w:rsid w:val="00DA0B8B"/>
    <w:rsid w:val="00DA5411"/>
    <w:rsid w:val="00DB2FC8"/>
    <w:rsid w:val="00DC64B0"/>
    <w:rsid w:val="00DD1D03"/>
    <w:rsid w:val="00DD4595"/>
    <w:rsid w:val="00DD7797"/>
    <w:rsid w:val="00DE349E"/>
    <w:rsid w:val="00DE3DAF"/>
    <w:rsid w:val="00DE5CD7"/>
    <w:rsid w:val="00DE62F3"/>
    <w:rsid w:val="00DF27F7"/>
    <w:rsid w:val="00E018A8"/>
    <w:rsid w:val="00E02A8A"/>
    <w:rsid w:val="00E16B7C"/>
    <w:rsid w:val="00E206BA"/>
    <w:rsid w:val="00E22772"/>
    <w:rsid w:val="00E279BD"/>
    <w:rsid w:val="00E316DE"/>
    <w:rsid w:val="00E357D4"/>
    <w:rsid w:val="00E40395"/>
    <w:rsid w:val="00E429AD"/>
    <w:rsid w:val="00E55813"/>
    <w:rsid w:val="00E632CA"/>
    <w:rsid w:val="00E70687"/>
    <w:rsid w:val="00E72589"/>
    <w:rsid w:val="00E776F1"/>
    <w:rsid w:val="00E8382F"/>
    <w:rsid w:val="00E922F5"/>
    <w:rsid w:val="00E9293A"/>
    <w:rsid w:val="00EA7073"/>
    <w:rsid w:val="00EB0575"/>
    <w:rsid w:val="00EE0F94"/>
    <w:rsid w:val="00EE6171"/>
    <w:rsid w:val="00EE65BD"/>
    <w:rsid w:val="00EF66B1"/>
    <w:rsid w:val="00F02B8E"/>
    <w:rsid w:val="00F071B9"/>
    <w:rsid w:val="00F13F98"/>
    <w:rsid w:val="00F14369"/>
    <w:rsid w:val="00F21A91"/>
    <w:rsid w:val="00F21B29"/>
    <w:rsid w:val="00F239E9"/>
    <w:rsid w:val="00F42CC8"/>
    <w:rsid w:val="00F56E78"/>
    <w:rsid w:val="00F64D51"/>
    <w:rsid w:val="00F736BA"/>
    <w:rsid w:val="00F80939"/>
    <w:rsid w:val="00F84821"/>
    <w:rsid w:val="00F95A39"/>
    <w:rsid w:val="00F97D08"/>
    <w:rsid w:val="00FA015E"/>
    <w:rsid w:val="00FA1B8F"/>
    <w:rsid w:val="00FA55E7"/>
    <w:rsid w:val="00FC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C02624"/>
  <w15:docId w15:val="{5D0D58E2-9FA6-424B-AA95-2D620AE5C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6008A"/>
    <w:pPr>
      <w:spacing w:after="120" w:line="276" w:lineRule="auto"/>
      <w:jc w:val="both"/>
    </w:pPr>
    <w:rPr>
      <w:rFonts w:ascii="Arial Narrow" w:hAnsi="Arial Narrow"/>
      <w:color w:val="000000"/>
      <w:sz w:val="22"/>
      <w:szCs w:val="22"/>
    </w:rPr>
  </w:style>
  <w:style w:type="paragraph" w:styleId="1">
    <w:name w:val="heading 1"/>
    <w:aliases w:val="Κεφαλίδα1"/>
    <w:basedOn w:val="a0"/>
    <w:next w:val="a0"/>
    <w:link w:val="1Char"/>
    <w:qFormat/>
    <w:rsid w:val="00995C3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auto"/>
      <w:kern w:val="32"/>
      <w:sz w:val="28"/>
      <w:szCs w:val="32"/>
    </w:rPr>
  </w:style>
  <w:style w:type="paragraph" w:styleId="2">
    <w:name w:val="heading 2"/>
    <w:aliases w:val="Κεφαλίδα2"/>
    <w:basedOn w:val="a0"/>
    <w:next w:val="a0"/>
    <w:link w:val="2Char"/>
    <w:qFormat/>
    <w:rsid w:val="00995C3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auto"/>
      <w:sz w:val="24"/>
      <w:szCs w:val="28"/>
    </w:rPr>
  </w:style>
  <w:style w:type="paragraph" w:styleId="3">
    <w:name w:val="heading 3"/>
    <w:aliases w:val="Κεφαλίδα3"/>
    <w:basedOn w:val="a0"/>
    <w:next w:val="a0"/>
    <w:link w:val="3Char"/>
    <w:qFormat/>
    <w:rsid w:val="00995C3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auto"/>
      <w:sz w:val="23"/>
      <w:szCs w:val="26"/>
    </w:rPr>
  </w:style>
  <w:style w:type="paragraph" w:styleId="4">
    <w:name w:val="heading 4"/>
    <w:aliases w:val="Κεφαλίδα4"/>
    <w:basedOn w:val="a0"/>
    <w:next w:val="a0"/>
    <w:link w:val="4Char"/>
    <w:qFormat/>
    <w:rsid w:val="00995C38"/>
    <w:pPr>
      <w:keepNext/>
      <w:numPr>
        <w:ilvl w:val="3"/>
        <w:numId w:val="9"/>
      </w:numPr>
      <w:spacing w:before="240" w:after="60"/>
      <w:outlineLvl w:val="3"/>
    </w:pPr>
    <w:rPr>
      <w:bCs/>
      <w:i/>
      <w:szCs w:val="28"/>
    </w:rPr>
  </w:style>
  <w:style w:type="paragraph" w:styleId="5">
    <w:name w:val="heading 5"/>
    <w:basedOn w:val="a0"/>
    <w:next w:val="a0"/>
    <w:link w:val="5Char"/>
    <w:semiHidden/>
    <w:unhideWhenUsed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0"/>
    <w:next w:val="a0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0"/>
    <w:next w:val="a0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0"/>
    <w:next w:val="a0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aliases w:val="Κεφαλίδα1 Char"/>
    <w:basedOn w:val="a1"/>
    <w:link w:val="1"/>
    <w:rsid w:val="00995C38"/>
    <w:rPr>
      <w:rFonts w:ascii="Cambria" w:hAnsi="Cambria" w:cs="Arial"/>
      <w:bCs/>
      <w:smallCaps/>
      <w:kern w:val="32"/>
      <w:sz w:val="28"/>
      <w:szCs w:val="32"/>
    </w:rPr>
  </w:style>
  <w:style w:type="character" w:customStyle="1" w:styleId="2Char">
    <w:name w:val="Επικεφαλίδα 2 Char"/>
    <w:aliases w:val="Κεφαλίδα2 Char"/>
    <w:basedOn w:val="a1"/>
    <w:link w:val="2"/>
    <w:rsid w:val="00995C38"/>
    <w:rPr>
      <w:rFonts w:ascii="Cambria" w:hAnsi="Cambria" w:cs="Arial"/>
      <w:bCs/>
      <w:iCs/>
      <w:sz w:val="24"/>
      <w:szCs w:val="28"/>
    </w:rPr>
  </w:style>
  <w:style w:type="character" w:customStyle="1" w:styleId="3Char">
    <w:name w:val="Επικεφαλίδα 3 Char"/>
    <w:aliases w:val="Κεφαλίδα3 Char"/>
    <w:basedOn w:val="a1"/>
    <w:link w:val="3"/>
    <w:rsid w:val="00995C38"/>
    <w:rPr>
      <w:rFonts w:ascii="Cambria" w:hAnsi="Cambria" w:cs="Arial"/>
      <w:bCs/>
      <w:i/>
      <w:sz w:val="23"/>
      <w:szCs w:val="26"/>
    </w:rPr>
  </w:style>
  <w:style w:type="character" w:customStyle="1" w:styleId="4Char">
    <w:name w:val="Επικεφαλίδα 4 Char"/>
    <w:aliases w:val="Κεφαλίδα4 Char"/>
    <w:basedOn w:val="a1"/>
    <w:link w:val="4"/>
    <w:rsid w:val="00995C38"/>
    <w:rPr>
      <w:rFonts w:ascii="Cambria" w:hAnsi="Cambria"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1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1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1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1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1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4">
    <w:name w:val="caption"/>
    <w:basedOn w:val="a0"/>
    <w:next w:val="a0"/>
    <w:rsid w:val="001B3428"/>
    <w:rPr>
      <w:b/>
      <w:bCs/>
      <w:sz w:val="20"/>
      <w:szCs w:val="20"/>
    </w:rPr>
  </w:style>
  <w:style w:type="paragraph" w:styleId="a5">
    <w:name w:val="header"/>
    <w:basedOn w:val="a0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1"/>
    <w:link w:val="a5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6">
    <w:name w:val="footer"/>
    <w:basedOn w:val="a0"/>
    <w:link w:val="Char0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1"/>
    <w:link w:val="a6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7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8">
    <w:name w:val="Title"/>
    <w:basedOn w:val="a0"/>
    <w:next w:val="a0"/>
    <w:link w:val="Char2"/>
    <w:qFormat/>
    <w:rsid w:val="0076008A"/>
    <w:pPr>
      <w:tabs>
        <w:tab w:val="left" w:pos="993"/>
      </w:tabs>
      <w:spacing w:before="360" w:after="240" w:line="240" w:lineRule="auto"/>
      <w:jc w:val="center"/>
    </w:pPr>
    <w:rPr>
      <w:rFonts w:eastAsiaTheme="majorEastAsia" w:cstheme="majorBidi"/>
      <w:b/>
      <w:color w:val="auto"/>
      <w:spacing w:val="5"/>
      <w:kern w:val="28"/>
      <w:sz w:val="28"/>
      <w:szCs w:val="28"/>
    </w:rPr>
  </w:style>
  <w:style w:type="character" w:customStyle="1" w:styleId="Char2">
    <w:name w:val="Τίτλος Char"/>
    <w:basedOn w:val="a1"/>
    <w:link w:val="a8"/>
    <w:rsid w:val="0076008A"/>
    <w:rPr>
      <w:rFonts w:ascii="Arial Narrow" w:eastAsiaTheme="majorEastAsia" w:hAnsi="Arial Narrow" w:cstheme="majorBidi"/>
      <w:b/>
      <w:spacing w:val="5"/>
      <w:kern w:val="28"/>
      <w:sz w:val="28"/>
      <w:szCs w:val="28"/>
    </w:rPr>
  </w:style>
  <w:style w:type="paragraph" w:styleId="a9">
    <w:name w:val="List Paragraph"/>
    <w:basedOn w:val="a0"/>
    <w:link w:val="Char3"/>
    <w:uiPriority w:val="34"/>
    <w:qFormat/>
    <w:rsid w:val="00E70687"/>
    <w:pPr>
      <w:ind w:left="720"/>
      <w:contextualSpacing/>
    </w:pPr>
  </w:style>
  <w:style w:type="character" w:styleId="aa">
    <w:name w:val="Placeholder Text"/>
    <w:basedOn w:val="a1"/>
    <w:uiPriority w:val="99"/>
    <w:semiHidden/>
    <w:rsid w:val="00415D99"/>
    <w:rPr>
      <w:color w:val="808080"/>
    </w:rPr>
  </w:style>
  <w:style w:type="character" w:styleId="ab">
    <w:name w:val="Strong"/>
    <w:aliases w:val="Ετικέτες"/>
    <w:basedOn w:val="a1"/>
    <w:qFormat/>
    <w:rsid w:val="000E2BB8"/>
    <w:rPr>
      <w:rFonts w:ascii="Cambria" w:hAnsi="Cambria"/>
      <w:b/>
      <w:bCs/>
      <w:color w:val="000000" w:themeColor="text1"/>
      <w:sz w:val="23"/>
    </w:rPr>
  </w:style>
  <w:style w:type="paragraph" w:customStyle="1" w:styleId="Bullets0">
    <w:name w:val="Bullets (Παύλες)"/>
    <w:basedOn w:val="a9"/>
    <w:link w:val="BulletsChar"/>
    <w:qFormat/>
    <w:rsid w:val="003D4D14"/>
    <w:pPr>
      <w:numPr>
        <w:numId w:val="11"/>
      </w:numPr>
      <w:spacing w:line="240" w:lineRule="auto"/>
      <w:ind w:left="567" w:hanging="295"/>
      <w:contextualSpacing w:val="0"/>
      <w:jc w:val="left"/>
    </w:pPr>
  </w:style>
  <w:style w:type="character" w:customStyle="1" w:styleId="Char3">
    <w:name w:val="Παράγραφος λίστας Char"/>
    <w:basedOn w:val="a1"/>
    <w:link w:val="a9"/>
    <w:uiPriority w:val="34"/>
    <w:rsid w:val="00B343FA"/>
    <w:rPr>
      <w:rFonts w:ascii="Cambria" w:hAnsi="Cambria"/>
      <w:color w:val="000000"/>
      <w:sz w:val="22"/>
      <w:szCs w:val="22"/>
    </w:rPr>
  </w:style>
  <w:style w:type="character" w:customStyle="1" w:styleId="BulletsChar">
    <w:name w:val="Bullets (Παύλες) Char"/>
    <w:basedOn w:val="Char3"/>
    <w:link w:val="Bullets0"/>
    <w:rsid w:val="003D4D14"/>
    <w:rPr>
      <w:rFonts w:ascii="Cambria" w:hAnsi="Cambria"/>
      <w:color w:val="000000"/>
      <w:sz w:val="22"/>
      <w:szCs w:val="22"/>
    </w:rPr>
  </w:style>
  <w:style w:type="paragraph" w:customStyle="1" w:styleId="ac">
    <w:name w:val="Έντονο &amp; Υπογράμμιση"/>
    <w:basedOn w:val="a0"/>
    <w:next w:val="a0"/>
    <w:link w:val="Char4"/>
    <w:qFormat/>
    <w:rsid w:val="00CD5A7F"/>
    <w:pPr>
      <w:spacing w:before="120"/>
      <w:jc w:val="left"/>
    </w:pPr>
    <w:rPr>
      <w:b/>
      <w:u w:val="single"/>
    </w:rPr>
  </w:style>
  <w:style w:type="character" w:customStyle="1" w:styleId="Char4">
    <w:name w:val="Έντονο &amp; Υπογράμμιση Char"/>
    <w:basedOn w:val="a1"/>
    <w:link w:val="ac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character" w:styleId="ad">
    <w:name w:val="Intense Reference"/>
    <w:basedOn w:val="a1"/>
    <w:uiPriority w:val="32"/>
    <w:qFormat/>
    <w:rsid w:val="005F5A54"/>
    <w:rPr>
      <w:b/>
      <w:bCs/>
      <w:smallCaps/>
      <w:color w:val="auto"/>
      <w:spacing w:val="5"/>
    </w:rPr>
  </w:style>
  <w:style w:type="character" w:styleId="ae">
    <w:name w:val="Intense Emphasis"/>
    <w:basedOn w:val="a1"/>
    <w:uiPriority w:val="21"/>
    <w:qFormat/>
    <w:rsid w:val="005F5A54"/>
    <w:rPr>
      <w:i/>
      <w:iCs/>
      <w:color w:val="auto"/>
    </w:rPr>
  </w:style>
  <w:style w:type="paragraph" w:styleId="af">
    <w:name w:val="Intense Quote"/>
    <w:basedOn w:val="a0"/>
    <w:next w:val="a0"/>
    <w:link w:val="Char5"/>
    <w:uiPriority w:val="30"/>
    <w:qFormat/>
    <w:rsid w:val="00486A3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  <w:color w:val="auto"/>
    </w:rPr>
  </w:style>
  <w:style w:type="character" w:customStyle="1" w:styleId="Char5">
    <w:name w:val="Έντονο απόσπασμα Char"/>
    <w:basedOn w:val="a1"/>
    <w:link w:val="af"/>
    <w:uiPriority w:val="30"/>
    <w:rsid w:val="00486A3F"/>
    <w:rPr>
      <w:rFonts w:ascii="Cambria" w:hAnsi="Cambria"/>
      <w:i/>
      <w:iCs/>
      <w:sz w:val="22"/>
      <w:szCs w:val="22"/>
    </w:rPr>
  </w:style>
  <w:style w:type="character" w:styleId="af0">
    <w:name w:val="Emphasis"/>
    <w:aliases w:val="Πλάγια"/>
    <w:basedOn w:val="a1"/>
    <w:qFormat/>
    <w:rsid w:val="00995C38"/>
    <w:rPr>
      <w:i/>
      <w:iCs/>
    </w:rPr>
  </w:style>
  <w:style w:type="paragraph" w:customStyle="1" w:styleId="Bullets">
    <w:name w:val="Bullets (Σφαίρες)"/>
    <w:basedOn w:val="Bullets0"/>
    <w:link w:val="BulletsChar0"/>
    <w:qFormat/>
    <w:rsid w:val="00995C38"/>
    <w:pPr>
      <w:numPr>
        <w:numId w:val="12"/>
      </w:numPr>
      <w:ind w:left="986" w:hanging="357"/>
    </w:pPr>
  </w:style>
  <w:style w:type="character" w:customStyle="1" w:styleId="BulletsChar0">
    <w:name w:val="Bullets (Σφαίρες) Char"/>
    <w:basedOn w:val="BulletsChar"/>
    <w:link w:val="Bullets"/>
    <w:rsid w:val="00995C38"/>
    <w:rPr>
      <w:rFonts w:ascii="Cambria" w:hAnsi="Cambria"/>
      <w:color w:val="000000"/>
      <w:sz w:val="22"/>
      <w:szCs w:val="22"/>
    </w:rPr>
  </w:style>
  <w:style w:type="character" w:customStyle="1" w:styleId="10">
    <w:name w:val="Στυλ1"/>
    <w:basedOn w:val="a1"/>
    <w:uiPriority w:val="1"/>
    <w:rsid w:val="00B926D1"/>
    <w:rPr>
      <w:rFonts w:ascii="Cambria" w:hAnsi="Cambria"/>
      <w:sz w:val="20"/>
    </w:rPr>
  </w:style>
  <w:style w:type="paragraph" w:customStyle="1" w:styleId="af1">
    <w:name w:val="Πληροφορίες"/>
    <w:basedOn w:val="a0"/>
    <w:link w:val="Char6"/>
    <w:qFormat/>
    <w:rsid w:val="0066741D"/>
    <w:pPr>
      <w:spacing w:before="360" w:after="0"/>
    </w:pPr>
    <w:rPr>
      <w:sz w:val="20"/>
      <w:szCs w:val="20"/>
    </w:rPr>
  </w:style>
  <w:style w:type="character" w:customStyle="1" w:styleId="Char6">
    <w:name w:val="Πληροφορίες Char"/>
    <w:basedOn w:val="a1"/>
    <w:link w:val="af1"/>
    <w:rsid w:val="0066741D"/>
    <w:rPr>
      <w:rFonts w:ascii="Cambria" w:hAnsi="Cambria"/>
      <w:color w:val="000000"/>
    </w:rPr>
  </w:style>
  <w:style w:type="paragraph" w:customStyle="1" w:styleId="af2">
    <w:name w:val="Έντονη γραφή"/>
    <w:basedOn w:val="a0"/>
    <w:link w:val="Char7"/>
    <w:qFormat/>
    <w:rsid w:val="00486A3F"/>
    <w:pPr>
      <w:ind w:left="-11"/>
    </w:pPr>
    <w:rPr>
      <w:b/>
    </w:rPr>
  </w:style>
  <w:style w:type="paragraph" w:customStyle="1" w:styleId="123">
    <w:name w:val="Αρίθμηση (123)"/>
    <w:basedOn w:val="Bullets0"/>
    <w:link w:val="123Char"/>
    <w:qFormat/>
    <w:rsid w:val="00486A3F"/>
    <w:pPr>
      <w:numPr>
        <w:numId w:val="13"/>
      </w:numPr>
      <w:ind w:left="284" w:hanging="284"/>
    </w:pPr>
  </w:style>
  <w:style w:type="character" w:customStyle="1" w:styleId="Char7">
    <w:name w:val="Έντονη γραφή Char"/>
    <w:basedOn w:val="a1"/>
    <w:link w:val="af2"/>
    <w:rsid w:val="00486A3F"/>
    <w:rPr>
      <w:rFonts w:ascii="Cambria" w:hAnsi="Cambria"/>
      <w:b/>
      <w:color w:val="000000"/>
      <w:sz w:val="22"/>
      <w:szCs w:val="22"/>
    </w:rPr>
  </w:style>
  <w:style w:type="paragraph" w:customStyle="1" w:styleId="a">
    <w:name w:val="Αρίθμηση (αβγ)"/>
    <w:basedOn w:val="123"/>
    <w:link w:val="Char8"/>
    <w:qFormat/>
    <w:rsid w:val="00486A3F"/>
    <w:pPr>
      <w:numPr>
        <w:numId w:val="14"/>
      </w:numPr>
    </w:pPr>
  </w:style>
  <w:style w:type="character" w:customStyle="1" w:styleId="123Char">
    <w:name w:val="Αρίθμηση (123) Char"/>
    <w:basedOn w:val="BulletsChar"/>
    <w:link w:val="123"/>
    <w:rsid w:val="00486A3F"/>
    <w:rPr>
      <w:rFonts w:ascii="Cambria" w:hAnsi="Cambria"/>
      <w:color w:val="000000"/>
      <w:sz w:val="22"/>
      <w:szCs w:val="22"/>
    </w:rPr>
  </w:style>
  <w:style w:type="paragraph" w:styleId="af3">
    <w:name w:val="Subtitle"/>
    <w:basedOn w:val="a0"/>
    <w:next w:val="a0"/>
    <w:link w:val="Char9"/>
    <w:qFormat/>
    <w:rsid w:val="00CD5A7F"/>
    <w:pPr>
      <w:spacing w:after="480"/>
      <w:jc w:val="center"/>
    </w:pPr>
    <w:rPr>
      <w:b/>
      <w:u w:val="single"/>
    </w:rPr>
  </w:style>
  <w:style w:type="character" w:customStyle="1" w:styleId="Char8">
    <w:name w:val="Αρίθμηση (αβγ) Char"/>
    <w:basedOn w:val="123Char"/>
    <w:link w:val="a"/>
    <w:rsid w:val="00486A3F"/>
    <w:rPr>
      <w:rFonts w:ascii="Cambria" w:hAnsi="Cambria"/>
      <w:color w:val="000000"/>
      <w:sz w:val="22"/>
      <w:szCs w:val="22"/>
    </w:rPr>
  </w:style>
  <w:style w:type="character" w:customStyle="1" w:styleId="Char9">
    <w:name w:val="Υπότιτλος Char"/>
    <w:basedOn w:val="a1"/>
    <w:link w:val="af3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paragraph" w:styleId="af4">
    <w:name w:val="No Spacing"/>
    <w:uiPriority w:val="1"/>
    <w:qFormat/>
    <w:rsid w:val="00486A3F"/>
    <w:pPr>
      <w:jc w:val="both"/>
    </w:pPr>
    <w:rPr>
      <w:rFonts w:ascii="Cambria" w:hAnsi="Cambria"/>
      <w:color w:val="000000"/>
      <w:sz w:val="22"/>
      <w:szCs w:val="22"/>
    </w:rPr>
  </w:style>
  <w:style w:type="character" w:styleId="af5">
    <w:name w:val="Book Title"/>
    <w:aliases w:val="Έντονο &amp; Πλάγια"/>
    <w:basedOn w:val="a1"/>
    <w:uiPriority w:val="33"/>
    <w:qFormat/>
    <w:rsid w:val="00486A3F"/>
    <w:rPr>
      <w:b/>
      <w:bCs/>
      <w:i/>
      <w:iCs/>
      <w:spacing w:val="5"/>
    </w:rPr>
  </w:style>
  <w:style w:type="paragraph" w:customStyle="1" w:styleId="af6">
    <w:name w:val="Υπογράμμιση"/>
    <w:basedOn w:val="a0"/>
    <w:link w:val="Chara"/>
    <w:qFormat/>
    <w:rsid w:val="00CD5A7F"/>
    <w:pPr>
      <w:spacing w:after="480"/>
      <w:jc w:val="left"/>
    </w:pPr>
    <w:rPr>
      <w:u w:val="single"/>
    </w:rPr>
  </w:style>
  <w:style w:type="character" w:customStyle="1" w:styleId="Chara">
    <w:name w:val="Υπογράμμιση Char"/>
    <w:basedOn w:val="a1"/>
    <w:link w:val="af6"/>
    <w:rsid w:val="00CD5A7F"/>
    <w:rPr>
      <w:rFonts w:ascii="Arial Narrow" w:hAnsi="Arial Narrow"/>
      <w:color w:val="000000"/>
      <w:sz w:val="22"/>
      <w:szCs w:val="22"/>
      <w:u w:val="single"/>
    </w:rPr>
  </w:style>
  <w:style w:type="paragraph" w:customStyle="1" w:styleId="myItlics">
    <w:name w:val="myItlics"/>
    <w:basedOn w:val="a0"/>
    <w:link w:val="myItlicsChar"/>
    <w:qFormat/>
    <w:rsid w:val="0076008A"/>
    <w:pPr>
      <w:spacing w:before="160" w:after="60" w:line="240" w:lineRule="auto"/>
    </w:pPr>
    <w:rPr>
      <w:i/>
    </w:rPr>
  </w:style>
  <w:style w:type="character" w:styleId="-">
    <w:name w:val="Hyperlink"/>
    <w:basedOn w:val="a1"/>
    <w:uiPriority w:val="99"/>
    <w:unhideWhenUsed/>
    <w:rsid w:val="0076008A"/>
    <w:rPr>
      <w:color w:val="0000FF" w:themeColor="hyperlink"/>
      <w:u w:val="single"/>
    </w:rPr>
  </w:style>
  <w:style w:type="character" w:customStyle="1" w:styleId="myItlicsChar">
    <w:name w:val="myItlics Char"/>
    <w:basedOn w:val="a1"/>
    <w:link w:val="myItlics"/>
    <w:rsid w:val="0076008A"/>
    <w:rPr>
      <w:rFonts w:ascii="Arial Narrow" w:hAnsi="Arial Narrow"/>
      <w:i/>
      <w:color w:val="000000"/>
      <w:sz w:val="22"/>
      <w:szCs w:val="22"/>
    </w:rPr>
  </w:style>
  <w:style w:type="paragraph" w:customStyle="1" w:styleId="my">
    <w:name w:val="myΥπότιτλος"/>
    <w:basedOn w:val="a0"/>
    <w:link w:val="myChar"/>
    <w:qFormat/>
    <w:rsid w:val="00584C89"/>
    <w:pPr>
      <w:spacing w:after="480"/>
      <w:jc w:val="center"/>
    </w:pPr>
  </w:style>
  <w:style w:type="character" w:customStyle="1" w:styleId="myChar">
    <w:name w:val="myΥπότιτλος Char"/>
    <w:basedOn w:val="a1"/>
    <w:link w:val="my"/>
    <w:rsid w:val="00584C89"/>
    <w:rPr>
      <w:rFonts w:ascii="Arial Narrow" w:hAnsi="Arial Narrow"/>
      <w:color w:val="000000"/>
      <w:sz w:val="22"/>
      <w:szCs w:val="22"/>
    </w:rPr>
  </w:style>
  <w:style w:type="table" w:styleId="af7">
    <w:name w:val="Table Grid"/>
    <w:basedOn w:val="a2"/>
    <w:uiPriority w:val="39"/>
    <w:unhideWhenUsed/>
    <w:rsid w:val="004C48C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1"/>
    <w:uiPriority w:val="99"/>
    <w:semiHidden/>
    <w:unhideWhenUsed/>
    <w:rsid w:val="008423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esamea.gr/" TargetMode="External"/><Relationship Id="rId10" Type="http://schemas.openxmlformats.org/officeDocument/2006/relationships/hyperlink" Target="https://www.youtube.com/watch?v=M_NGzT9ae5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esaea.g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tsani\AppData\Roaming\Microsoft\Templates\&#913;&#925;&#913;&#922;&#927;&#921;&#925;&#937;&#931;&#919;-201901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3334B6022BD4D368C83C77A27FDC1A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3D4F594-5D28-49EE-96F8-21C1DA8A118C}"/>
      </w:docPartPr>
      <w:docPartBody>
        <w:p w:rsidR="003572EC" w:rsidRDefault="00550D21">
          <w:pPr>
            <w:pStyle w:val="A3334B6022BD4D368C83C77A27FDC1AA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410FBFCC4BC46C48B730188E3D9DCB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1AF7411-3CA7-40F5-BFEA-69F1306632C6}"/>
      </w:docPartPr>
      <w:docPartBody>
        <w:p w:rsidR="003572EC" w:rsidRDefault="00550D21">
          <w:pPr>
            <w:pStyle w:val="1410FBFCC4BC46C48B730188E3D9DCBA"/>
          </w:pPr>
          <w:r>
            <w:rPr>
              <w:rStyle w:val="a3"/>
            </w:rPr>
            <w:t>Πόλη</w:t>
          </w:r>
          <w:r w:rsidRPr="0080787B">
            <w:rPr>
              <w:rStyle w:val="a3"/>
            </w:rPr>
            <w:t>.</w:t>
          </w:r>
        </w:p>
      </w:docPartBody>
    </w:docPart>
    <w:docPart>
      <w:docPartPr>
        <w:name w:val="61796F9F2F4248AB849AAFB020CD5A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B999D-12B0-48E2-AFBD-E0CD2C9699EE}"/>
      </w:docPartPr>
      <w:docPartBody>
        <w:p w:rsidR="003572EC" w:rsidRDefault="00550D21">
          <w:pPr>
            <w:pStyle w:val="61796F9F2F4248AB849AAFB020CD5ADD"/>
          </w:pPr>
          <w:r w:rsidRPr="0076008A">
            <w:rPr>
              <w:rStyle w:val="a3"/>
              <w:color w:val="0070C0"/>
            </w:rPr>
            <w:t>00.00.201</w:t>
          </w:r>
          <w:r>
            <w:rPr>
              <w:rStyle w:val="a3"/>
              <w:color w:val="0070C0"/>
            </w:rPr>
            <w:t>9</w:t>
          </w:r>
        </w:p>
      </w:docPartBody>
    </w:docPart>
    <w:docPart>
      <w:docPartPr>
        <w:name w:val="02308CF0584A43218CA2CFD7C8EF076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E80B67F-A3E5-491F-B15C-2F59E5021CF2}"/>
      </w:docPartPr>
      <w:docPartBody>
        <w:p w:rsidR="003572EC" w:rsidRDefault="00550D21">
          <w:pPr>
            <w:pStyle w:val="02308CF0584A43218CA2CFD7C8EF0768"/>
          </w:pPr>
          <w:r w:rsidRPr="001321CA">
            <w:rPr>
              <w:rStyle w:val="Char"/>
              <w:rFonts w:eastAsiaTheme="minorEastAsia"/>
              <w:color w:val="0070C0"/>
            </w:rPr>
            <w:t>Κάντε κλικ εδώ για να εισαγάγετε υπότιτλο ή διαγράψτε το στοιχείο.</w:t>
          </w:r>
        </w:p>
      </w:docPartBody>
    </w:docPart>
    <w:docPart>
      <w:docPartPr>
        <w:name w:val="26FD0C6718E343D29245E5C6688DF4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61F957A-31AC-45D6-8DEC-FDC717B38CD2}"/>
      </w:docPartPr>
      <w:docPartBody>
        <w:p w:rsidR="003572EC" w:rsidRDefault="00550D21">
          <w:pPr>
            <w:pStyle w:val="26FD0C6718E343D29245E5C6688DF4BB"/>
          </w:pPr>
          <w:r w:rsidRPr="008B4469">
            <w:rPr>
              <w:rStyle w:val="a3"/>
              <w:color w:val="0070C0"/>
            </w:rPr>
            <w:t>Κάντε κλικ για να εισαγάγετε τίτλο.</w:t>
          </w:r>
        </w:p>
      </w:docPartBody>
    </w:docPart>
    <w:docPart>
      <w:docPartPr>
        <w:name w:val="EF162F3D27934B4B94082F909462D7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02574A5-240F-423D-A9FE-808C0320398D}"/>
      </w:docPartPr>
      <w:docPartBody>
        <w:p w:rsidR="003572EC" w:rsidRDefault="00550D21">
          <w:pPr>
            <w:pStyle w:val="EF162F3D27934B4B94082F909462D7CC"/>
          </w:pPr>
          <w:r w:rsidRPr="00374074">
            <w:rPr>
              <w:rStyle w:val="a3"/>
              <w:color w:val="0070C0"/>
            </w:rPr>
            <w:t>Κάντε κλικ εδώ για να εισαγάγετε το σώμα του εγγράφου.</w:t>
          </w:r>
        </w:p>
      </w:docPartBody>
    </w:docPart>
    <w:docPart>
      <w:docPartPr>
        <w:name w:val="68DBF46467F741A4B5188769D68CC9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FBAE093-DDA3-47B9-9900-F9AD3CE8B0A3}"/>
      </w:docPartPr>
      <w:docPartBody>
        <w:p w:rsidR="003572EC" w:rsidRDefault="00550D21">
          <w:pPr>
            <w:pStyle w:val="68DBF46467F741A4B5188769D68CC903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D21"/>
    <w:rsid w:val="000B4342"/>
    <w:rsid w:val="001832CD"/>
    <w:rsid w:val="002D291F"/>
    <w:rsid w:val="002F7027"/>
    <w:rsid w:val="003572EC"/>
    <w:rsid w:val="00476D47"/>
    <w:rsid w:val="004B3087"/>
    <w:rsid w:val="00550D21"/>
    <w:rsid w:val="005E1B4F"/>
    <w:rsid w:val="009E0370"/>
    <w:rsid w:val="00CF37B2"/>
    <w:rsid w:val="00D1211F"/>
    <w:rsid w:val="00D751A3"/>
    <w:rsid w:val="00E3093C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</w:style>
  <w:style w:type="paragraph" w:customStyle="1" w:styleId="A3334B6022BD4D368C83C77A27FDC1AA">
    <w:name w:val="A3334B6022BD4D368C83C77A27FDC1AA"/>
  </w:style>
  <w:style w:type="paragraph" w:customStyle="1" w:styleId="1410FBFCC4BC46C48B730188E3D9DCBA">
    <w:name w:val="1410FBFCC4BC46C48B730188E3D9DCBA"/>
  </w:style>
  <w:style w:type="paragraph" w:customStyle="1" w:styleId="61796F9F2F4248AB849AAFB020CD5ADD">
    <w:name w:val="61796F9F2F4248AB849AAFB020CD5ADD"/>
  </w:style>
  <w:style w:type="paragraph" w:customStyle="1" w:styleId="a4">
    <w:name w:val="Έντονο &amp; Υπογράμμιση"/>
    <w:basedOn w:val="a"/>
    <w:next w:val="a"/>
    <w:link w:val="Char"/>
    <w:qFormat/>
    <w:pPr>
      <w:spacing w:before="120" w:after="120" w:line="276" w:lineRule="auto"/>
      <w:jc w:val="both"/>
    </w:pPr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character" w:customStyle="1" w:styleId="Char">
    <w:name w:val="Έντονο &amp; Υπογράμμιση Char"/>
    <w:basedOn w:val="a0"/>
    <w:link w:val="a4"/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paragraph" w:customStyle="1" w:styleId="02308CF0584A43218CA2CFD7C8EF0768">
    <w:name w:val="02308CF0584A43218CA2CFD7C8EF0768"/>
  </w:style>
  <w:style w:type="paragraph" w:customStyle="1" w:styleId="26FD0C6718E343D29245E5C6688DF4BB">
    <w:name w:val="26FD0C6718E343D29245E5C6688DF4BB"/>
  </w:style>
  <w:style w:type="paragraph" w:customStyle="1" w:styleId="EF162F3D27934B4B94082F909462D7CC">
    <w:name w:val="EF162F3D27934B4B94082F909462D7CC"/>
  </w:style>
  <w:style w:type="paragraph" w:customStyle="1" w:styleId="68DBF46467F741A4B5188769D68CC903">
    <w:name w:val="68DBF46467F741A4B5188769D68CC9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0D83889-631D-4137-8445-9E3EE9269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ΑΝΑΚΟΙΝΩΣΗ-20190110.dotx</Template>
  <TotalTime>0</TotalTime>
  <Pages>1</Pages>
  <Words>177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Επιστολόχαρτο</vt:lpstr>
    </vt:vector>
  </TitlesOfParts>
  <Company>Εθνική Συνομοσπονδία Ατόμων με Αναπηρία (ΕΣΑμεΑ)</Company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Επιστολόχαρτο</dc:title>
  <dc:subject>ΑΝΑΚΟΙΝΩΣΗ</dc:subject>
  <dc:creator>xsamara</dc:creator>
  <cp:lastModifiedBy>Maria kontogianni</cp:lastModifiedBy>
  <cp:revision>2</cp:revision>
  <cp:lastPrinted>2017-05-26T15:11:00Z</cp:lastPrinted>
  <dcterms:created xsi:type="dcterms:W3CDTF">2021-02-01T13:13:00Z</dcterms:created>
  <dcterms:modified xsi:type="dcterms:W3CDTF">2021-02-01T13:13:00Z</dcterms:modified>
  <dc:language>Ελληνικά</dc:language>
  <cp:version>am-20180624</cp:version>
</cp:coreProperties>
</file>