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4FBF735F" w:rsidR="00A5663B" w:rsidRPr="00A5663B" w:rsidRDefault="004B66C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2-07T00:00:00Z">
                    <w:dateFormat w:val="dd.MM.yyyy"/>
                    <w:lid w:val="el-GR"/>
                    <w:storeMappedDataAs w:val="dateTime"/>
                    <w:calendar w:val="gregorian"/>
                  </w:date>
                </w:sdtPr>
                <w:sdtEndPr/>
                <w:sdtContent>
                  <w:r w:rsidR="009A19E8">
                    <w:t>07.12.2020</w:t>
                  </w:r>
                </w:sdtContent>
              </w:sdt>
            </w:sdtContent>
          </w:sdt>
        </w:sdtContent>
      </w:sdt>
    </w:p>
    <w:p w14:paraId="41EA2CD5" w14:textId="3FF68ABC" w:rsidR="00A5663B" w:rsidRPr="00A5663B" w:rsidRDefault="004B66C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5623C">
            <w:t>1604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4B66C8"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12844B4" w:rsidR="00177B45" w:rsidRPr="00614D55" w:rsidRDefault="004B66C8"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7D5B46" w:rsidRPr="007D5B46">
                <w:rPr>
                  <w:rStyle w:val="Char2"/>
                  <w:b/>
                  <w:u w:val="none"/>
                </w:rPr>
                <w:t>Άμεση πρόσβαση των ατόμων με αναπηρία στο εμβόλιο κατά του COVID-19</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0CB7B635" w14:textId="4A5B20D5" w:rsidR="00631F10" w:rsidRDefault="007D5B46" w:rsidP="007D5B46">
              <w:r w:rsidRPr="007D5B46">
                <w:t xml:space="preserve">Επιστολή </w:t>
              </w:r>
              <w:r w:rsidR="00631F10" w:rsidRPr="007D5B46">
                <w:t xml:space="preserve"> </w:t>
              </w:r>
              <w:r>
                <w:t xml:space="preserve">στον πρωθυπουργό της χώρας Κυριάκο Μητσοτάκη απέστειλε η ΕΣΑμεΑ, </w:t>
              </w:r>
              <w:hyperlink r:id="rId10" w:tooltip="επιστολή" w:history="1">
                <w:r w:rsidRPr="007D5B46">
                  <w:rPr>
                    <w:rStyle w:val="-"/>
                  </w:rPr>
                  <w:t>σχετικά με το μείζον θέμα του εμβολιασμού των ατόμων με αναπηρία</w:t>
                </w:r>
              </w:hyperlink>
              <w:r>
                <w:t xml:space="preserve">, χρόνιες παθήσεις, των οικογενειών τους και του υποστηρικτικού τους περιβάλλοντος από τον κορονοϊό. </w:t>
              </w:r>
            </w:p>
            <w:p w14:paraId="0AF7F833" w14:textId="2A8C312D" w:rsidR="007D5B46" w:rsidRDefault="007D5B46" w:rsidP="007D5B46">
              <w:r>
                <w:t xml:space="preserve">Στην επιστολή αναφέρεται ότι </w:t>
              </w:r>
              <w:r>
                <w:t xml:space="preserve">θα πρέπει να υπάρξει προτεραιοποίηση  στα άτομα με αναπηρία και στο υποστηρικτικό τους περιβάλλον, όπως είναι οι μαθητές και το προσωπικό των ειδικών σχολείων, τα άτομα στα ΚΔΑΠμεΑ και στα ΚΔΗΦ και το προσωπικό τους, ο εμβολιασμός στο σπίτι ατόμων με αναπηρία που δεν μπορούν να μετακινηθούν, καθώς και το υποστηρικτικό τους περιβάλλον.  Είναι δεδομένο ότι τα άτομα με χρόνιες παθήσεις (νεφροπαθείς, σε ανοσοκαταστολή, καρκινοπαθείς, διαβητικοί κλπ.) έχουν ήδη προβλεφθεί στην προτεραιοποίηση. </w:t>
              </w:r>
            </w:p>
            <w:p w14:paraId="65F964C3" w14:textId="5F475A05" w:rsidR="007D5B46" w:rsidRDefault="007D5B46" w:rsidP="007D5B46">
              <w:r>
                <w:t xml:space="preserve">Η εκστρατεία του αναπηρικού κινήματος είναι παγκόσμια: τα άτομα με αναπηρία και χρόνιες παθήσεις είναι η πλειοψηφία των θυμάτων του κορωνοϊού, ζώντας σε ιδρύματα ή μόνοι τους- το παράδειγμα της Καβάλας είναι μία μαρτυρική απόδειξη αυτού του γεγονότος. </w:t>
              </w:r>
            </w:p>
            <w:p w14:paraId="2B9B7B70" w14:textId="30505B20" w:rsidR="007D5B46" w:rsidRDefault="007D5B46" w:rsidP="007D5B46">
              <w:r>
                <w:t xml:space="preserve">Ταυτόχρονα </w:t>
              </w:r>
              <w:r>
                <w:t>η ΕΣΑμεΑ ζητά</w:t>
              </w:r>
              <w:r>
                <w:t xml:space="preserve"> από την Πολιτεία να ξεκινήσει εκστρατεία ενημέρωσης: είναι απαραίτητο και επιβεβλημένο να ενημερωθούν όλοι οι πολίτες οργανωμένα για το εμβόλιο και τον εμβολιασμό, έτσι ώστε η απόφασή τους να μην επηρεαστεί από συνωμοσιολογίες, fake news ή από  εκστρατείες παραπληροφόρησης και παραπλάνησης.  </w:t>
              </w:r>
            </w:p>
            <w:p w14:paraId="4EAE845B" w14:textId="2047F3B0" w:rsidR="0076008A" w:rsidRPr="00065190" w:rsidRDefault="007D5B46" w:rsidP="00BF17AC">
              <w:r>
                <w:t>Τέλος η ΕΣΑμεΑ προτείνει να</w:t>
              </w:r>
              <w:r>
                <w:t xml:space="preserve"> υπάρξει οργανωμένη συνεργασία κράτους και ινστιτούτου ΕΣΑμεΑ, ώστε να ξεκινήσει άμεσα οργανωμένη εκστρατεία σε όλη τη χώρα.  </w:t>
              </w:r>
              <w:r w:rsidR="0015184A">
                <w:t>«</w:t>
              </w:r>
              <w:r>
                <w:t xml:space="preserve">Εμείς θα πράξουμε το καθήκον μας ώστε τα άτομα με αναπηρία, χρόνιες παθήσεις και οι οικογένειές τους να αποφασίσουν έχοντας τη σωστή πληροφόρηση στη διάθεση </w:t>
              </w:r>
              <w:r w:rsidR="0015184A">
                <w:t>τους»</w:t>
              </w:r>
              <w: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85FF6" w14:textId="77777777" w:rsidR="004B66C8" w:rsidRDefault="004B66C8" w:rsidP="00A5663B">
      <w:pPr>
        <w:spacing w:after="0" w:line="240" w:lineRule="auto"/>
      </w:pPr>
      <w:r>
        <w:separator/>
      </w:r>
    </w:p>
    <w:p w14:paraId="1B163F4E" w14:textId="77777777" w:rsidR="004B66C8" w:rsidRDefault="004B66C8"/>
  </w:endnote>
  <w:endnote w:type="continuationSeparator" w:id="0">
    <w:p w14:paraId="4480820D" w14:textId="77777777" w:rsidR="004B66C8" w:rsidRDefault="004B66C8" w:rsidP="00A5663B">
      <w:pPr>
        <w:spacing w:after="0" w:line="240" w:lineRule="auto"/>
      </w:pPr>
      <w:r>
        <w:continuationSeparator/>
      </w:r>
    </w:p>
    <w:p w14:paraId="110A146D" w14:textId="77777777" w:rsidR="004B66C8" w:rsidRDefault="004B6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4B66C8"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DD16F" w14:textId="77777777" w:rsidR="004B66C8" w:rsidRDefault="004B66C8" w:rsidP="00A5663B">
      <w:pPr>
        <w:spacing w:after="0" w:line="240" w:lineRule="auto"/>
      </w:pPr>
      <w:bookmarkStart w:id="0" w:name="_Hlk484772647"/>
      <w:bookmarkEnd w:id="0"/>
      <w:r>
        <w:separator/>
      </w:r>
    </w:p>
    <w:p w14:paraId="73F87A3E" w14:textId="77777777" w:rsidR="004B66C8" w:rsidRDefault="004B66C8"/>
  </w:footnote>
  <w:footnote w:type="continuationSeparator" w:id="0">
    <w:p w14:paraId="488F7012" w14:textId="77777777" w:rsidR="004B66C8" w:rsidRDefault="004B66C8" w:rsidP="00A5663B">
      <w:pPr>
        <w:spacing w:after="0" w:line="240" w:lineRule="auto"/>
      </w:pPr>
      <w:r>
        <w:continuationSeparator/>
      </w:r>
    </w:p>
    <w:p w14:paraId="41CB4765" w14:textId="77777777" w:rsidR="004B66C8" w:rsidRDefault="004B66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5184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1785"/>
    <w:rsid w:val="004A2EF2"/>
    <w:rsid w:val="004A6201"/>
    <w:rsid w:val="004B66C8"/>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5623C"/>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31F10"/>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D5B46"/>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823E0"/>
    <w:rsid w:val="00995C38"/>
    <w:rsid w:val="009A19E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073-aitima-tis-e-s-a-mea-ston-prothypoyrgo-tis-xoras-gia-proteraiopoiisi-ton-atomon-me-anapiria-ston-emboliasmo-gia-ton-covid-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52A7C"/>
    <w:rsid w:val="00AD5A3A"/>
    <w:rsid w:val="00BD03D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TotalTime>
  <Pages>2</Pages>
  <Words>418</Words>
  <Characters>2261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2020-12-07T09:52:00Z</dcterms:created>
  <dcterms:modified xsi:type="dcterms:W3CDTF">2020-12-07T12:41:00Z</dcterms:modified>
  <cp:contentStatus/>
  <dc:language>Ελληνικά</dc:language>
  <cp:version>am-20180624</cp:version>
</cp:coreProperties>
</file>