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B329" w14:textId="7AEA434C" w:rsidR="00A5663B" w:rsidRPr="00A5663B" w:rsidRDefault="00D57AE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7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52003">
                    <w:t>15.07.2020</w:t>
                  </w:r>
                </w:sdtContent>
              </w:sdt>
            </w:sdtContent>
          </w:sdt>
        </w:sdtContent>
      </w:sdt>
    </w:p>
    <w:p w14:paraId="31FF140C" w14:textId="3AFC358F" w:rsidR="00A5663B" w:rsidRPr="00A5663B" w:rsidRDefault="00D57AE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4C494A">
            <w:rPr>
              <w:lang w:val="en-US"/>
            </w:rPr>
            <w:t>954</w:t>
          </w:r>
        </w:sdtContent>
      </w:sdt>
    </w:p>
    <w:p w14:paraId="21B0D645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818DA9A" w14:textId="77777777" w:rsidR="0076008A" w:rsidRPr="0076008A" w:rsidRDefault="00D57AE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C870F01" w14:textId="20EDA696" w:rsidR="00177B45" w:rsidRPr="00614D55" w:rsidRDefault="00D57AE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252003">
                <w:rPr>
                  <w:rStyle w:val="Char2"/>
                  <w:b/>
                  <w:u w:val="none"/>
                </w:rPr>
                <w:t xml:space="preserve">Άτομα με Αναπηρία και Επαγγελματική Κατάρτιση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345750A9" w14:textId="5FFE0809" w:rsidR="00F976F5" w:rsidRDefault="00BF17AC" w:rsidP="00F976F5">
              <w:r>
                <w:t>Επιστολή</w:t>
              </w:r>
              <w:r w:rsidR="006E5335" w:rsidRPr="006E5335">
                <w:t xml:space="preserve"> </w:t>
              </w:r>
              <w:r w:rsidR="00252003">
                <w:t xml:space="preserve">στο υπουργείο Παιδείας </w:t>
              </w:r>
              <w:r w:rsidR="006E5335" w:rsidRPr="006E5335">
                <w:t>απέστειλε η ΕΣΑμεΑ</w:t>
              </w:r>
              <w:r w:rsidR="00252003">
                <w:t xml:space="preserve"> σχετικά με τη συμμετοχή της </w:t>
              </w:r>
              <w:r w:rsidR="00252003" w:rsidRPr="00252003">
                <w:t>στη διαμόρφωση του Εθνικού Συστήματος Επαγγελματικής Εκπαίδευσης, Κατάρτισης και Διά Βίου Μάθησης</w:t>
              </w:r>
            </w:p>
            <w:p w14:paraId="2898489E" w14:textId="4F473E02" w:rsidR="00252003" w:rsidRDefault="00252003" w:rsidP="00F976F5">
              <w:r w:rsidRPr="00252003">
                <w:t xml:space="preserve">Στο πλαίσιο του υπό κατάρτιση Σχεδίου Νόμου από το </w:t>
              </w:r>
              <w:r>
                <w:t>υ</w:t>
              </w:r>
              <w:r w:rsidRPr="00252003">
                <w:t xml:space="preserve">πουργείο Παιδείας και Θρησκευμάτων για το Εθνικό Σύστημα Επαγγελματικής Εκπαίδευσης, Κατάρτισης (ΕΣΕΕΚ) και Διά Βίου Μάθησης (ΔΒΜ),  </w:t>
              </w:r>
              <w:r>
                <w:t>η ΕΣΑμεΑ θεωρεί αυτονόητη τη συνάντηση με την ηγεσία του υπουργείου,  ώστε να εκθέσει τις προτάσεις της, καθώς π</w:t>
              </w:r>
              <w:r w:rsidRPr="00252003">
                <w:t xml:space="preserve">ρόκειται για έναν εξαιρετικά κρίσιμης σημασίας τομέα </w:t>
              </w:r>
              <w:r>
                <w:t xml:space="preserve">που </w:t>
              </w:r>
              <w:r w:rsidRPr="00252003">
                <w:t>συνδέεται άμεσα με το ζήτημα της απασχόλησης των ατόμων με αναπηρία και χρόνιες παθήσεις, και  κατ’ επέκταση με την ένταξή τους στην κοινωνική, οικονομική, πολιτική και πολιτιστική ζωή της χώρας.</w:t>
              </w:r>
            </w:p>
            <w:p w14:paraId="618AB51B" w14:textId="5C47DA15" w:rsidR="0076008A" w:rsidRPr="00065190" w:rsidRDefault="00252003" w:rsidP="00BF17AC">
              <w:hyperlink r:id="rId10" w:history="1">
                <w:r w:rsidRPr="00252003">
                  <w:rPr>
                    <w:rStyle w:val="-"/>
                  </w:rPr>
                  <w:t>Αναλυτικά οι προτάσεις στην επιστολή.</w:t>
                </w:r>
              </w:hyperlink>
            </w:p>
          </w:sdtContent>
        </w:sdt>
        <w:p w14:paraId="2152AE25" w14:textId="77777777" w:rsidR="00F95A39" w:rsidRPr="00E70687" w:rsidRDefault="00F95A39" w:rsidP="00351671"/>
        <w:p w14:paraId="7BEF730A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2C1D5047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7B9D8131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47226F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7607A982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A4EB139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367A889" wp14:editId="2AB964BD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07F18E1C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58E576B3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1EFEE36E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BDE9B" w14:textId="77777777" w:rsidR="00D57AED" w:rsidRDefault="00D57AED" w:rsidP="00A5663B">
      <w:pPr>
        <w:spacing w:after="0" w:line="240" w:lineRule="auto"/>
      </w:pPr>
      <w:r>
        <w:separator/>
      </w:r>
    </w:p>
    <w:p w14:paraId="5407CD07" w14:textId="77777777" w:rsidR="00D57AED" w:rsidRDefault="00D57AED"/>
  </w:endnote>
  <w:endnote w:type="continuationSeparator" w:id="0">
    <w:p w14:paraId="31FDFF28" w14:textId="77777777" w:rsidR="00D57AED" w:rsidRDefault="00D57AED" w:rsidP="00A5663B">
      <w:pPr>
        <w:spacing w:after="0" w:line="240" w:lineRule="auto"/>
      </w:pPr>
      <w:r>
        <w:continuationSeparator/>
      </w:r>
    </w:p>
    <w:p w14:paraId="78328170" w14:textId="77777777" w:rsidR="00D57AED" w:rsidRDefault="00D57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5C4D8259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4DC9404" wp14:editId="0D27221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10553C5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46B7C85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2A94A687" w14:textId="77777777" w:rsidR="0076008A" w:rsidRDefault="00D57AE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29328" w14:textId="77777777" w:rsidR="00D57AED" w:rsidRDefault="00D57AE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7643208" w14:textId="77777777" w:rsidR="00D57AED" w:rsidRDefault="00D57AED"/>
  </w:footnote>
  <w:footnote w:type="continuationSeparator" w:id="0">
    <w:p w14:paraId="0C3ED0EE" w14:textId="77777777" w:rsidR="00D57AED" w:rsidRDefault="00D57AED" w:rsidP="00A5663B">
      <w:pPr>
        <w:spacing w:after="0" w:line="240" w:lineRule="auto"/>
      </w:pPr>
      <w:r>
        <w:continuationSeparator/>
      </w:r>
    </w:p>
    <w:p w14:paraId="60E1EC5D" w14:textId="77777777" w:rsidR="00D57AED" w:rsidRDefault="00D57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2CFB383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541D4E5" wp14:editId="599143A2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089CD3DD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31538E85" wp14:editId="6D8F46B3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2003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C494A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57AED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8A93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25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4893-symmetoxi-tis-e-s-a-mea-sti-diamorfosi-toy-ethnikoy-systimatos-epaggelmatikis-ekpaideysis-katartisis-kai-dia-bioy-mathis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7333"/>
    <w:rsid w:val="002B512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9C45B4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2020-07-15T10:05:00Z</dcterms:created>
  <dcterms:modified xsi:type="dcterms:W3CDTF">2020-07-15T10:05:00Z</dcterms:modified>
  <cp:contentStatus/>
  <dc:language>Ελληνικά</dc:language>
  <cp:version>am-20180624</cp:version>
</cp:coreProperties>
</file>